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5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82"/>
        <w:gridCol w:w="283"/>
        <w:gridCol w:w="283"/>
        <w:gridCol w:w="282"/>
        <w:gridCol w:w="284"/>
        <w:gridCol w:w="284"/>
        <w:gridCol w:w="284"/>
        <w:gridCol w:w="285"/>
        <w:gridCol w:w="284"/>
        <w:gridCol w:w="143"/>
        <w:gridCol w:w="14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9"/>
      </w:tblGrid>
      <w:tr w:rsidR="00400EDE" w:rsidRPr="008B1D48" w:rsidTr="007342BB">
        <w:trPr>
          <w:trHeight w:hRule="exact" w:val="1706"/>
        </w:trPr>
        <w:tc>
          <w:tcPr>
            <w:tcW w:w="2694" w:type="dxa"/>
            <w:gridSpan w:val="10"/>
            <w:tcBorders>
              <w:top w:val="nil"/>
              <w:left w:val="nil"/>
              <w:bottom w:val="nil"/>
              <w:right w:val="nil"/>
            </w:tcBorders>
            <w:shd w:val="clear" w:color="auto" w:fill="auto"/>
          </w:tcPr>
          <w:p w:rsidR="00400EDE" w:rsidRPr="008B1D48" w:rsidRDefault="00400EDE" w:rsidP="00400EDE">
            <w:pPr>
              <w:jc w:val="center"/>
              <w:rPr>
                <w:b/>
                <w:sz w:val="40"/>
                <w:szCs w:val="40"/>
              </w:rPr>
            </w:pPr>
            <w:r>
              <w:rPr>
                <w:b/>
                <w:noProof/>
                <w:sz w:val="40"/>
                <w:szCs w:val="40"/>
                <w:lang w:eastAsia="de-DE"/>
              </w:rPr>
              <w:drawing>
                <wp:inline distT="0" distB="0" distL="0" distR="0" wp14:anchorId="38C0F209" wp14:editId="5D121C6F">
                  <wp:extent cx="1674854" cy="882869"/>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idaktik_Physi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8259" cy="884664"/>
                          </a:xfrm>
                          <a:prstGeom prst="rect">
                            <a:avLst/>
                          </a:prstGeom>
                        </pic:spPr>
                      </pic:pic>
                    </a:graphicData>
                  </a:graphic>
                </wp:inline>
              </w:drawing>
            </w:r>
          </w:p>
        </w:tc>
        <w:tc>
          <w:tcPr>
            <w:tcW w:w="7814" w:type="dxa"/>
            <w:gridSpan w:val="28"/>
            <w:tcBorders>
              <w:top w:val="nil"/>
              <w:left w:val="nil"/>
              <w:bottom w:val="nil"/>
              <w:right w:val="nil"/>
            </w:tcBorders>
            <w:shd w:val="clear" w:color="auto" w:fill="auto"/>
          </w:tcPr>
          <w:p w:rsidR="00400EDE" w:rsidRPr="00400EDE" w:rsidRDefault="00400EDE" w:rsidP="00400EDE">
            <w:pPr>
              <w:jc w:val="center"/>
              <w:rPr>
                <w:sz w:val="28"/>
                <w:szCs w:val="40"/>
              </w:rPr>
            </w:pPr>
            <w:r w:rsidRPr="00400EDE">
              <w:rPr>
                <w:sz w:val="28"/>
                <w:szCs w:val="40"/>
              </w:rPr>
              <w:t>Aufgaben und Lösungen zum Artikel</w:t>
            </w:r>
          </w:p>
          <w:p w:rsidR="00400EDE" w:rsidRPr="00400EDE" w:rsidRDefault="00400EDE" w:rsidP="00400EDE">
            <w:pPr>
              <w:jc w:val="center"/>
              <w:rPr>
                <w:b/>
                <w:sz w:val="28"/>
                <w:szCs w:val="40"/>
              </w:rPr>
            </w:pPr>
            <w:r w:rsidRPr="00400EDE">
              <w:rPr>
                <w:b/>
                <w:sz w:val="28"/>
                <w:szCs w:val="40"/>
              </w:rPr>
              <w:t>Förderung von Schülerkompetenzen in einer kooperativen Lerneinheit am Beispiel von Spektren in der Astrophysik</w:t>
            </w:r>
          </w:p>
          <w:p w:rsidR="00400EDE" w:rsidRPr="00400EDE" w:rsidRDefault="00400EDE" w:rsidP="00400EDE">
            <w:pPr>
              <w:jc w:val="center"/>
              <w:rPr>
                <w:sz w:val="28"/>
                <w:szCs w:val="40"/>
              </w:rPr>
            </w:pPr>
            <w:r w:rsidRPr="00400EDE">
              <w:rPr>
                <w:sz w:val="28"/>
                <w:szCs w:val="40"/>
              </w:rPr>
              <w:t>in Unterricht Physik</w:t>
            </w:r>
          </w:p>
          <w:p w:rsidR="00400EDE" w:rsidRPr="00400EDE" w:rsidRDefault="00400EDE" w:rsidP="00400EDE">
            <w:pPr>
              <w:jc w:val="center"/>
              <w:rPr>
                <w:b/>
                <w:sz w:val="24"/>
                <w:szCs w:val="24"/>
              </w:rPr>
            </w:pPr>
            <w:r w:rsidRPr="00400EDE">
              <w:rPr>
                <w:szCs w:val="24"/>
              </w:rPr>
              <w:t>von StR Peter Mayer</w:t>
            </w:r>
          </w:p>
        </w:tc>
      </w:tr>
      <w:tr w:rsidR="00E11970" w:rsidTr="007342BB">
        <w:trPr>
          <w:trHeight w:hRule="exact" w:val="397"/>
        </w:trPr>
        <w:tc>
          <w:tcPr>
            <w:tcW w:w="282" w:type="dxa"/>
            <w:tcBorders>
              <w:top w:val="thinThickSmallGap" w:sz="24" w:space="0" w:color="auto"/>
              <w:left w:val="nil"/>
              <w:right w:val="nil"/>
            </w:tcBorders>
          </w:tcPr>
          <w:p w:rsidR="00E11970" w:rsidRDefault="00E11970" w:rsidP="00C11E77"/>
        </w:tc>
        <w:tc>
          <w:tcPr>
            <w:tcW w:w="283" w:type="dxa"/>
            <w:tcBorders>
              <w:top w:val="thinThickSmallGap" w:sz="24" w:space="0" w:color="auto"/>
              <w:left w:val="nil"/>
              <w:right w:val="nil"/>
            </w:tcBorders>
          </w:tcPr>
          <w:p w:rsidR="00E11970" w:rsidRDefault="00E11970" w:rsidP="00C11E77"/>
        </w:tc>
        <w:tc>
          <w:tcPr>
            <w:tcW w:w="283" w:type="dxa"/>
            <w:tcBorders>
              <w:top w:val="thinThickSmallGap" w:sz="24" w:space="0" w:color="auto"/>
              <w:left w:val="nil"/>
              <w:right w:val="nil"/>
            </w:tcBorders>
          </w:tcPr>
          <w:p w:rsidR="00E11970" w:rsidRDefault="00E11970" w:rsidP="00C11E77"/>
        </w:tc>
        <w:tc>
          <w:tcPr>
            <w:tcW w:w="282"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5"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gridSpan w:val="2"/>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284" w:type="dxa"/>
            <w:tcBorders>
              <w:top w:val="thinThickSmallGap" w:sz="24" w:space="0" w:color="auto"/>
              <w:left w:val="nil"/>
              <w:right w:val="nil"/>
            </w:tcBorders>
          </w:tcPr>
          <w:p w:rsidR="00E11970" w:rsidRDefault="00E11970" w:rsidP="00C11E77"/>
        </w:tc>
        <w:tc>
          <w:tcPr>
            <w:tcW w:w="1709" w:type="dxa"/>
            <w:gridSpan w:val="6"/>
            <w:tcBorders>
              <w:top w:val="thinThickSmallGap" w:sz="24" w:space="0" w:color="auto"/>
              <w:left w:val="nil"/>
              <w:right w:val="nil"/>
            </w:tcBorders>
          </w:tcPr>
          <w:p w:rsidR="00E11970" w:rsidRDefault="00E11970" w:rsidP="00E11970">
            <w:pPr>
              <w:jc w:val="right"/>
            </w:pPr>
          </w:p>
        </w:tc>
      </w:tr>
      <w:tr w:rsidR="00400EDE" w:rsidTr="007342BB">
        <w:trPr>
          <w:trHeight w:val="719"/>
        </w:trPr>
        <w:tc>
          <w:tcPr>
            <w:tcW w:w="10508" w:type="dxa"/>
            <w:gridSpan w:val="38"/>
            <w:vAlign w:val="center"/>
          </w:tcPr>
          <w:p w:rsidR="00400EDE" w:rsidRDefault="00400EDE" w:rsidP="00437BA2">
            <w:pPr>
              <w:ind w:left="142"/>
            </w:pPr>
            <w:r>
              <w:t>W-Aufgaben = Wiederholungsaufgaben</w:t>
            </w:r>
          </w:p>
          <w:p w:rsidR="00400EDE" w:rsidRDefault="00400EDE" w:rsidP="00437BA2">
            <w:pPr>
              <w:ind w:left="142"/>
            </w:pPr>
            <w:r>
              <w:t>K-Aufgaben = Kooperative Aufgaben</w:t>
            </w:r>
          </w:p>
        </w:tc>
      </w:tr>
      <w:tr w:rsidR="00437BA2" w:rsidTr="007342BB">
        <w:trPr>
          <w:trHeight w:val="558"/>
        </w:trPr>
        <w:tc>
          <w:tcPr>
            <w:tcW w:w="10508" w:type="dxa"/>
            <w:gridSpan w:val="38"/>
          </w:tcPr>
          <w:p w:rsidR="00437BA2" w:rsidRPr="00E3132D" w:rsidRDefault="00437BA2" w:rsidP="00E3132D">
            <w:pPr>
              <w:pStyle w:val="berschrift2"/>
              <w:outlineLvl w:val="1"/>
            </w:pPr>
            <w:r w:rsidRPr="00E3132D">
              <w:t>Arbeitsaufträge</w:t>
            </w:r>
          </w:p>
          <w:p w:rsidR="00437BA2" w:rsidRDefault="00437BA2" w:rsidP="00437BA2">
            <w:pPr>
              <w:ind w:left="142"/>
              <w:jc w:val="both"/>
            </w:pPr>
            <w:r>
              <w:t>In den nachfolgenden Aufträgen sollen die Schüler in mehreren Schritten die Rotationsgeschwindigkeit der Sonne mit Hilfe des Fraunhoferspektrums bestimmen.</w:t>
            </w:r>
          </w:p>
          <w:p w:rsidR="00437BA2" w:rsidRDefault="00437BA2" w:rsidP="00437BA2">
            <w:pPr>
              <w:ind w:left="142"/>
              <w:jc w:val="both"/>
            </w:pPr>
          </w:p>
        </w:tc>
      </w:tr>
      <w:tr w:rsidR="00B94263" w:rsidTr="007342BB">
        <w:trPr>
          <w:trHeight w:hRule="exact" w:val="113"/>
        </w:trPr>
        <w:tc>
          <w:tcPr>
            <w:tcW w:w="282" w:type="dxa"/>
            <w:tcBorders>
              <w:left w:val="nil"/>
              <w:right w:val="nil"/>
            </w:tcBorders>
          </w:tcPr>
          <w:p w:rsidR="00B94263" w:rsidRDefault="00B94263" w:rsidP="00EC25C3"/>
        </w:tc>
        <w:tc>
          <w:tcPr>
            <w:tcW w:w="283" w:type="dxa"/>
            <w:tcBorders>
              <w:left w:val="nil"/>
              <w:right w:val="nil"/>
            </w:tcBorders>
          </w:tcPr>
          <w:p w:rsidR="00B94263" w:rsidRDefault="00B94263" w:rsidP="00EC25C3"/>
        </w:tc>
        <w:tc>
          <w:tcPr>
            <w:tcW w:w="283" w:type="dxa"/>
            <w:tcBorders>
              <w:left w:val="nil"/>
              <w:right w:val="nil"/>
            </w:tcBorders>
          </w:tcPr>
          <w:p w:rsidR="00B94263" w:rsidRDefault="00B94263" w:rsidP="00EC25C3"/>
        </w:tc>
        <w:tc>
          <w:tcPr>
            <w:tcW w:w="282"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5"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gridSpan w:val="2"/>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4" w:type="dxa"/>
            <w:tcBorders>
              <w:left w:val="nil"/>
              <w:right w:val="nil"/>
            </w:tcBorders>
          </w:tcPr>
          <w:p w:rsidR="00B94263" w:rsidRDefault="00B94263" w:rsidP="00EC25C3"/>
        </w:tc>
        <w:tc>
          <w:tcPr>
            <w:tcW w:w="289" w:type="dxa"/>
            <w:tcBorders>
              <w:left w:val="nil"/>
              <w:right w:val="nil"/>
            </w:tcBorders>
          </w:tcPr>
          <w:p w:rsidR="00B94263" w:rsidRDefault="00B94263" w:rsidP="00EC25C3"/>
        </w:tc>
      </w:tr>
      <w:tr w:rsidR="00B94263" w:rsidTr="007342BB">
        <w:trPr>
          <w:trHeight w:val="558"/>
        </w:trPr>
        <w:tc>
          <w:tcPr>
            <w:tcW w:w="10508" w:type="dxa"/>
            <w:gridSpan w:val="38"/>
            <w:shd w:val="clear" w:color="auto" w:fill="BFBFBF" w:themeFill="background1" w:themeFillShade="BF"/>
            <w:vAlign w:val="center"/>
          </w:tcPr>
          <w:p w:rsidR="00B94263" w:rsidRPr="00E3132D" w:rsidRDefault="00437BA2" w:rsidP="00E3132D">
            <w:pPr>
              <w:pStyle w:val="berschrift3"/>
            </w:pPr>
            <w:r w:rsidRPr="00E3132D">
              <w:t>Aufgabe W: Das kontinuierliche und das diskrete Spektrum</w:t>
            </w:r>
          </w:p>
        </w:tc>
      </w:tr>
      <w:tr w:rsidR="00437BA2" w:rsidTr="007342BB">
        <w:trPr>
          <w:trHeight w:hRule="exact" w:val="709"/>
        </w:trPr>
        <w:tc>
          <w:tcPr>
            <w:tcW w:w="10508" w:type="dxa"/>
            <w:gridSpan w:val="38"/>
            <w:tcBorders>
              <w:bottom w:val="single" w:sz="4" w:space="0" w:color="808080" w:themeColor="background1" w:themeShade="80"/>
            </w:tcBorders>
          </w:tcPr>
          <w:p w:rsidR="00437BA2" w:rsidRDefault="00437BA2" w:rsidP="002970FC">
            <w:pPr>
              <w:pStyle w:val="Listenabsatz"/>
              <w:numPr>
                <w:ilvl w:val="0"/>
                <w:numId w:val="10"/>
              </w:numPr>
              <w:ind w:left="709" w:right="160" w:hanging="283"/>
              <w:jc w:val="both"/>
            </w:pPr>
            <w:r>
              <w:t xml:space="preserve">Benennen Sie die Unterschiede zwischen einem diskreten und einem kontinuierlichen Spektrum und geben Sie für jede Art ein Beispiel einer möglichen Lichtquelle an. </w:t>
            </w:r>
          </w:p>
        </w:tc>
      </w:tr>
      <w:tr w:rsidR="00437BA2" w:rsidTr="007342BB">
        <w:trPr>
          <w:trHeight w:hRule="exact" w:val="3539"/>
        </w:trPr>
        <w:tc>
          <w:tcPr>
            <w:tcW w:w="10508" w:type="dxa"/>
            <w:gridSpan w:val="38"/>
            <w:tcBorders>
              <w:bottom w:val="single" w:sz="4" w:space="0" w:color="808080" w:themeColor="background1" w:themeShade="80"/>
            </w:tcBorders>
            <w:shd w:val="clear" w:color="auto" w:fill="D6E3BC" w:themeFill="accent3" w:themeFillTint="66"/>
          </w:tcPr>
          <w:p w:rsidR="00437BA2" w:rsidRPr="004C40F4" w:rsidRDefault="00437BA2" w:rsidP="0080410F">
            <w:pPr>
              <w:pStyle w:val="berschrift4"/>
              <w:jc w:val="both"/>
              <w:outlineLvl w:val="3"/>
            </w:pPr>
            <w:r w:rsidRPr="004C40F4">
              <w:t>Lösung</w:t>
            </w:r>
          </w:p>
          <w:p w:rsidR="00437BA2" w:rsidRPr="00E3132D" w:rsidRDefault="00437BA2" w:rsidP="0080410F">
            <w:pPr>
              <w:pStyle w:val="berschrift5"/>
            </w:pPr>
            <w:r w:rsidRPr="00E3132D">
              <w:t>Diskretes Spektrum</w:t>
            </w:r>
          </w:p>
          <w:p w:rsidR="00437BA2" w:rsidRPr="007F75F1" w:rsidRDefault="00437BA2" w:rsidP="0080410F">
            <w:pPr>
              <w:pStyle w:val="Listenabsatz"/>
              <w:numPr>
                <w:ilvl w:val="0"/>
                <w:numId w:val="11"/>
              </w:numPr>
              <w:ind w:left="708" w:right="160"/>
              <w:jc w:val="both"/>
              <w:rPr>
                <w:rFonts w:eastAsiaTheme="minorEastAsia"/>
                <w:i/>
              </w:rPr>
            </w:pPr>
            <w:r w:rsidRPr="007F75F1">
              <w:rPr>
                <w:rFonts w:eastAsiaTheme="minorEastAsia"/>
                <w:i/>
              </w:rPr>
              <w:t>Wird beim Übergang zwischen einem höherem und einem niedrigeren Energieniveau freigesetzt. ⇒ nur Photonen mit bestimmten (=diskreten) Energiewerten sind vorhanden</w:t>
            </w:r>
          </w:p>
          <w:p w:rsidR="00437BA2" w:rsidRPr="007F75F1" w:rsidRDefault="00437BA2" w:rsidP="0080410F">
            <w:pPr>
              <w:pStyle w:val="Listenabsatz"/>
              <w:numPr>
                <w:ilvl w:val="0"/>
                <w:numId w:val="11"/>
              </w:numPr>
              <w:ind w:left="708" w:right="160"/>
              <w:jc w:val="both"/>
              <w:rPr>
                <w:rFonts w:eastAsiaTheme="minorEastAsia"/>
                <w:i/>
              </w:rPr>
            </w:pPr>
            <w:r w:rsidRPr="007F75F1">
              <w:rPr>
                <w:rFonts w:eastAsiaTheme="minorEastAsia"/>
                <w:i/>
              </w:rPr>
              <w:t>Bsp:</w:t>
            </w:r>
          </w:p>
          <w:p w:rsidR="00437BA2" w:rsidRPr="007F75F1" w:rsidRDefault="00437BA2" w:rsidP="0080410F">
            <w:pPr>
              <w:pStyle w:val="Listenabsatz"/>
              <w:numPr>
                <w:ilvl w:val="2"/>
                <w:numId w:val="11"/>
              </w:numPr>
              <w:ind w:left="1167" w:right="160"/>
              <w:jc w:val="both"/>
              <w:rPr>
                <w:rFonts w:eastAsiaTheme="minorEastAsia"/>
                <w:i/>
              </w:rPr>
            </w:pPr>
            <w:r w:rsidRPr="007F75F1">
              <w:rPr>
                <w:rFonts w:eastAsiaTheme="minorEastAsia"/>
                <w:i/>
              </w:rPr>
              <w:t>Gasentladungslampen</w:t>
            </w:r>
          </w:p>
          <w:p w:rsidR="00437BA2" w:rsidRPr="007F75F1" w:rsidRDefault="00437BA2" w:rsidP="0080410F">
            <w:pPr>
              <w:pStyle w:val="Listenabsatz"/>
              <w:numPr>
                <w:ilvl w:val="2"/>
                <w:numId w:val="11"/>
              </w:numPr>
              <w:ind w:left="1167" w:right="160"/>
              <w:jc w:val="both"/>
              <w:rPr>
                <w:rFonts w:eastAsiaTheme="minorEastAsia"/>
                <w:i/>
              </w:rPr>
            </w:pPr>
            <w:r w:rsidRPr="007F75F1">
              <w:rPr>
                <w:rFonts w:eastAsiaTheme="minorEastAsia"/>
                <w:i/>
              </w:rPr>
              <w:t>Laser</w:t>
            </w:r>
          </w:p>
          <w:p w:rsidR="00437BA2" w:rsidRPr="007F75F1" w:rsidRDefault="00437BA2" w:rsidP="0080410F">
            <w:pPr>
              <w:ind w:left="708" w:right="160"/>
              <w:jc w:val="both"/>
              <w:rPr>
                <w:rFonts w:eastAsiaTheme="minorEastAsia"/>
                <w:b/>
                <w:i/>
                <w:sz w:val="28"/>
              </w:rPr>
            </w:pPr>
            <w:r w:rsidRPr="007F75F1">
              <w:rPr>
                <w:rFonts w:eastAsiaTheme="minorEastAsia"/>
                <w:b/>
                <w:i/>
                <w:sz w:val="28"/>
              </w:rPr>
              <w:t>Kontinuierliches Spektrum</w:t>
            </w:r>
          </w:p>
          <w:p w:rsidR="00437BA2" w:rsidRPr="007F75F1" w:rsidRDefault="00437BA2" w:rsidP="0080410F">
            <w:pPr>
              <w:pStyle w:val="Listenabsatz"/>
              <w:numPr>
                <w:ilvl w:val="0"/>
                <w:numId w:val="11"/>
              </w:numPr>
              <w:ind w:left="708" w:right="160"/>
              <w:jc w:val="both"/>
              <w:rPr>
                <w:rFonts w:eastAsiaTheme="minorEastAsia"/>
                <w:i/>
              </w:rPr>
            </w:pPr>
            <w:r w:rsidRPr="007F75F1">
              <w:rPr>
                <w:rFonts w:eastAsiaTheme="minorEastAsia"/>
                <w:i/>
              </w:rPr>
              <w:t>Alle Spektralfarben / Wellenlängen sind enthalten</w:t>
            </w:r>
          </w:p>
          <w:p w:rsidR="00437BA2" w:rsidRPr="007F75F1" w:rsidRDefault="00437BA2" w:rsidP="0080410F">
            <w:pPr>
              <w:pStyle w:val="Listenabsatz"/>
              <w:numPr>
                <w:ilvl w:val="0"/>
                <w:numId w:val="11"/>
              </w:numPr>
              <w:ind w:left="708" w:right="160"/>
              <w:jc w:val="both"/>
              <w:rPr>
                <w:rFonts w:eastAsiaTheme="minorEastAsia"/>
                <w:i/>
              </w:rPr>
            </w:pPr>
            <w:r w:rsidRPr="007F75F1">
              <w:rPr>
                <w:rFonts w:eastAsiaTheme="minorEastAsia"/>
                <w:i/>
              </w:rPr>
              <w:t xml:space="preserve">Emission erfolgt durch glühende feste Körper, Flüssigkeiten oder Gasen unter hohem Druck </w:t>
            </w:r>
          </w:p>
          <w:p w:rsidR="00437BA2" w:rsidRDefault="00437BA2" w:rsidP="0080410F">
            <w:pPr>
              <w:jc w:val="both"/>
            </w:pPr>
          </w:p>
        </w:tc>
      </w:tr>
      <w:tr w:rsidR="00437BA2" w:rsidTr="007342BB">
        <w:trPr>
          <w:trHeight w:hRule="exact" w:val="997"/>
        </w:trPr>
        <w:tc>
          <w:tcPr>
            <w:tcW w:w="10508" w:type="dxa"/>
            <w:gridSpan w:val="38"/>
            <w:tcBorders>
              <w:bottom w:val="single" w:sz="4" w:space="0" w:color="808080" w:themeColor="background1" w:themeShade="80"/>
            </w:tcBorders>
          </w:tcPr>
          <w:p w:rsidR="00437BA2" w:rsidRDefault="002970FC" w:rsidP="002970FC">
            <w:pPr>
              <w:pStyle w:val="Listenabsatz"/>
              <w:numPr>
                <w:ilvl w:val="0"/>
                <w:numId w:val="10"/>
              </w:numPr>
              <w:ind w:left="709" w:right="160" w:hanging="283"/>
              <w:jc w:val="both"/>
            </w:pPr>
            <w:r w:rsidRPr="002970FC">
              <w:t>Führen Sie jeweils ein Experiment mit einem Geradsichtprisma durch, mit dem Sie ein diskretes und ein kontinuierliches Spektrum veranschaulichen können. Zur Auswahl stehen hierzu verschiedene Spektrallampen wie eine Na-Dampflampe, eine Hg-Dampflampe und eine Kohlenbogenlampe</w:t>
            </w:r>
          </w:p>
        </w:tc>
      </w:tr>
      <w:tr w:rsidR="00437BA2" w:rsidTr="007342BB">
        <w:trPr>
          <w:trHeight w:hRule="exact" w:val="1421"/>
        </w:trPr>
        <w:tc>
          <w:tcPr>
            <w:tcW w:w="10508" w:type="dxa"/>
            <w:gridSpan w:val="38"/>
            <w:tcBorders>
              <w:bottom w:val="single" w:sz="4" w:space="0" w:color="808080" w:themeColor="background1" w:themeShade="80"/>
            </w:tcBorders>
            <w:shd w:val="clear" w:color="auto" w:fill="D6E3BC" w:themeFill="accent3" w:themeFillTint="66"/>
          </w:tcPr>
          <w:p w:rsidR="002970FC" w:rsidRPr="004C40F4" w:rsidRDefault="002970FC" w:rsidP="00E3132D">
            <w:pPr>
              <w:pStyle w:val="berschrift4"/>
              <w:outlineLvl w:val="3"/>
            </w:pPr>
            <w:r w:rsidRPr="00E3132D">
              <w:t>Lösung</w:t>
            </w:r>
          </w:p>
          <w:p w:rsidR="002970FC" w:rsidRPr="002970FC" w:rsidRDefault="002970FC" w:rsidP="002970FC">
            <w:pPr>
              <w:pStyle w:val="Listenabsatz"/>
              <w:numPr>
                <w:ilvl w:val="0"/>
                <w:numId w:val="11"/>
              </w:numPr>
              <w:ind w:left="708" w:right="160"/>
              <w:jc w:val="both"/>
              <w:rPr>
                <w:rFonts w:eastAsiaTheme="minorEastAsia"/>
                <w:i/>
              </w:rPr>
            </w:pPr>
            <w:r w:rsidRPr="002970FC">
              <w:rPr>
                <w:rFonts w:eastAsiaTheme="minorEastAsia"/>
                <w:i/>
              </w:rPr>
              <w:t>z. B. kontinuierliches Spektrum mit einer Kohlenbogenlampe / Glühbirne</w:t>
            </w:r>
          </w:p>
          <w:p w:rsidR="00437BA2" w:rsidRPr="002970FC" w:rsidRDefault="002970FC" w:rsidP="002970FC">
            <w:pPr>
              <w:pStyle w:val="Listenabsatz"/>
              <w:numPr>
                <w:ilvl w:val="0"/>
                <w:numId w:val="11"/>
              </w:numPr>
              <w:ind w:left="708" w:right="160"/>
              <w:jc w:val="both"/>
              <w:rPr>
                <w:rFonts w:eastAsiaTheme="minorEastAsia"/>
                <w:i/>
              </w:rPr>
            </w:pPr>
            <w:r w:rsidRPr="002970FC">
              <w:rPr>
                <w:rFonts w:eastAsiaTheme="minorEastAsia"/>
                <w:i/>
              </w:rPr>
              <w:t>z. B. diskretes Spektrum mit einer Gasentladungslampe (Hg / Na / H)</w:t>
            </w:r>
          </w:p>
        </w:tc>
      </w:tr>
      <w:tr w:rsidR="00437BA2" w:rsidTr="007342BB">
        <w:trPr>
          <w:trHeight w:hRule="exact" w:val="988"/>
        </w:trPr>
        <w:tc>
          <w:tcPr>
            <w:tcW w:w="10508" w:type="dxa"/>
            <w:gridSpan w:val="38"/>
            <w:tcBorders>
              <w:bottom w:val="single" w:sz="4" w:space="0" w:color="808080" w:themeColor="background1" w:themeShade="80"/>
            </w:tcBorders>
          </w:tcPr>
          <w:p w:rsidR="00E3132D" w:rsidRDefault="00E3132D" w:rsidP="00E3132D">
            <w:pPr>
              <w:pStyle w:val="Listenabsatz"/>
              <w:numPr>
                <w:ilvl w:val="0"/>
                <w:numId w:val="10"/>
              </w:numPr>
              <w:ind w:left="709" w:right="160" w:hanging="283"/>
              <w:jc w:val="both"/>
            </w:pPr>
            <w:r w:rsidRPr="00E3132D">
              <w:t>Führen Sie das gleiche Experiment noch mal durch. Verwenden Sie nun jedoch anstatt des Geradsichtprismas das bereitgestellte computergestützte Spektrometer*.</w:t>
            </w:r>
          </w:p>
          <w:p w:rsidR="00437BA2" w:rsidRDefault="00E3132D" w:rsidP="00E3132D">
            <w:pPr>
              <w:pStyle w:val="Listenabsatz"/>
              <w:ind w:left="1065"/>
            </w:pPr>
            <w:r w:rsidRPr="007D3ABD">
              <w:rPr>
                <w:rFonts w:eastAsiaTheme="minorEastAsia"/>
              </w:rPr>
              <w:t>* vgl. https://publiclab.org/wiki/spectrometer</w:t>
            </w:r>
          </w:p>
        </w:tc>
      </w:tr>
      <w:tr w:rsidR="00437BA2" w:rsidTr="007342BB">
        <w:trPr>
          <w:trHeight w:hRule="exact" w:val="2831"/>
        </w:trPr>
        <w:tc>
          <w:tcPr>
            <w:tcW w:w="10508" w:type="dxa"/>
            <w:gridSpan w:val="38"/>
            <w:tcBorders>
              <w:bottom w:val="single" w:sz="4" w:space="0" w:color="808080" w:themeColor="background1" w:themeShade="80"/>
            </w:tcBorders>
            <w:shd w:val="clear" w:color="auto" w:fill="D6E3BC" w:themeFill="accent3" w:themeFillTint="66"/>
          </w:tcPr>
          <w:p w:rsidR="00E3132D" w:rsidRDefault="00E3132D" w:rsidP="0080410F">
            <w:pPr>
              <w:pStyle w:val="Listenabsatz"/>
              <w:ind w:left="142"/>
              <w:rPr>
                <w:rFonts w:eastAsiaTheme="minorEastAsia"/>
                <w:i/>
              </w:rPr>
            </w:pPr>
            <w:r w:rsidRPr="007F75F1">
              <w:rPr>
                <w:rFonts w:eastAsiaTheme="minorEastAsia"/>
                <w:i/>
              </w:rPr>
              <w:t>Neon-Spektrum – aufgenommen mit dem elektronischen Spektrometer zum selbstbauen:</w:t>
            </w:r>
          </w:p>
          <w:p w:rsidR="00E3132D" w:rsidRPr="00981FB1" w:rsidRDefault="00E3132D" w:rsidP="00E3132D">
            <w:pPr>
              <w:pStyle w:val="Listenabsatz"/>
              <w:ind w:left="1065"/>
              <w:jc w:val="center"/>
            </w:pPr>
            <w:r>
              <w:rPr>
                <w:noProof/>
                <w:lang w:eastAsia="de-DE"/>
              </w:rPr>
              <w:drawing>
                <wp:inline distT="0" distB="0" distL="0" distR="0" wp14:anchorId="1AD9AE03" wp14:editId="2BF55AD8">
                  <wp:extent cx="4362744" cy="1597573"/>
                  <wp:effectExtent l="0" t="0" r="0" b="3175"/>
                  <wp:docPr id="2" name="Grafik 2" descr="C:\Users\Peter\AppData\Local\Microsoft\Windows\INetCacheContent.Word\0210_NeonSpec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0210_NeonSpectr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541" cy="1597865"/>
                          </a:xfrm>
                          <a:prstGeom prst="rect">
                            <a:avLst/>
                          </a:prstGeom>
                          <a:noFill/>
                          <a:ln>
                            <a:noFill/>
                          </a:ln>
                        </pic:spPr>
                      </pic:pic>
                    </a:graphicData>
                  </a:graphic>
                </wp:inline>
              </w:drawing>
            </w:r>
          </w:p>
          <w:p w:rsidR="00437BA2" w:rsidRDefault="00437BA2" w:rsidP="00E3132D">
            <w:pPr>
              <w:ind w:right="160"/>
              <w:jc w:val="both"/>
            </w:pPr>
          </w:p>
        </w:tc>
      </w:tr>
      <w:tr w:rsidR="00437BA2" w:rsidTr="007342BB">
        <w:trPr>
          <w:trHeight w:hRule="exact" w:val="709"/>
        </w:trPr>
        <w:tc>
          <w:tcPr>
            <w:tcW w:w="10508" w:type="dxa"/>
            <w:gridSpan w:val="38"/>
            <w:tcBorders>
              <w:bottom w:val="single" w:sz="4" w:space="0" w:color="808080" w:themeColor="background1" w:themeShade="80"/>
            </w:tcBorders>
          </w:tcPr>
          <w:p w:rsidR="00437BA2" w:rsidRDefault="00E3132D" w:rsidP="00E3132D">
            <w:pPr>
              <w:pStyle w:val="Listenabsatz"/>
              <w:numPr>
                <w:ilvl w:val="0"/>
                <w:numId w:val="10"/>
              </w:numPr>
              <w:ind w:left="709" w:right="160" w:hanging="283"/>
              <w:jc w:val="both"/>
            </w:pPr>
            <w:r w:rsidRPr="00E3132D">
              <w:lastRenderedPageBreak/>
              <w:t xml:space="preserve">Erläutern Sie das Zustandekommen eines diskreten Spektrums. Gehen Sie dabei insbesondere auf das Energiestufenmodell ein. </w:t>
            </w:r>
          </w:p>
        </w:tc>
      </w:tr>
      <w:tr w:rsidR="00437BA2" w:rsidTr="007342BB">
        <w:trPr>
          <w:trHeight w:hRule="exact" w:val="1286"/>
        </w:trPr>
        <w:tc>
          <w:tcPr>
            <w:tcW w:w="10508" w:type="dxa"/>
            <w:gridSpan w:val="38"/>
            <w:tcBorders>
              <w:bottom w:val="single" w:sz="4" w:space="0" w:color="808080" w:themeColor="background1" w:themeShade="80"/>
            </w:tcBorders>
            <w:shd w:val="clear" w:color="auto" w:fill="D6E3BC" w:themeFill="accent3" w:themeFillTint="66"/>
          </w:tcPr>
          <w:p w:rsidR="00E3132D" w:rsidRDefault="00E3132D" w:rsidP="00E3132D">
            <w:pPr>
              <w:pStyle w:val="berschrift4"/>
            </w:pPr>
            <w:r>
              <w:t>Lösung</w:t>
            </w:r>
          </w:p>
          <w:p w:rsidR="00437BA2" w:rsidRPr="00E3132D" w:rsidRDefault="00E3132D" w:rsidP="00E3132D">
            <w:pPr>
              <w:ind w:left="142" w:right="160"/>
              <w:jc w:val="both"/>
              <w:rPr>
                <w:rStyle w:val="SchwacheHervorhebung"/>
              </w:rPr>
            </w:pPr>
            <w:r w:rsidRPr="00E3132D">
              <w:rPr>
                <w:rStyle w:val="SchwacheHervorhebung"/>
              </w:rPr>
              <w:t>Beim Übergang von einem energetisch höheren auf ein energetisch niedrigeres Energieniveau wird von den Elektronen ein Photon mit der Energie freigesetzt, die dem Unterschied zwischen den Energieniveaus entspricht.</w:t>
            </w:r>
          </w:p>
        </w:tc>
      </w:tr>
      <w:tr w:rsidR="00297648" w:rsidTr="007342BB">
        <w:trPr>
          <w:trHeight w:hRule="exact" w:val="113"/>
        </w:trPr>
        <w:tc>
          <w:tcPr>
            <w:tcW w:w="282" w:type="dxa"/>
            <w:tcBorders>
              <w:left w:val="nil"/>
              <w:right w:val="nil"/>
            </w:tcBorders>
          </w:tcPr>
          <w:p w:rsidR="00297648" w:rsidRDefault="00297648" w:rsidP="00A02484"/>
        </w:tc>
        <w:tc>
          <w:tcPr>
            <w:tcW w:w="283" w:type="dxa"/>
            <w:tcBorders>
              <w:left w:val="nil"/>
              <w:right w:val="nil"/>
            </w:tcBorders>
          </w:tcPr>
          <w:p w:rsidR="00297648" w:rsidRDefault="00297648" w:rsidP="00A02484"/>
        </w:tc>
        <w:tc>
          <w:tcPr>
            <w:tcW w:w="283" w:type="dxa"/>
            <w:tcBorders>
              <w:left w:val="nil"/>
              <w:right w:val="nil"/>
            </w:tcBorders>
          </w:tcPr>
          <w:p w:rsidR="00297648" w:rsidRDefault="00297648" w:rsidP="00A02484"/>
        </w:tc>
        <w:tc>
          <w:tcPr>
            <w:tcW w:w="282"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5"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gridSpan w:val="2"/>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4" w:type="dxa"/>
            <w:tcBorders>
              <w:left w:val="nil"/>
              <w:right w:val="nil"/>
            </w:tcBorders>
          </w:tcPr>
          <w:p w:rsidR="00297648" w:rsidRDefault="00297648" w:rsidP="00A02484"/>
        </w:tc>
        <w:tc>
          <w:tcPr>
            <w:tcW w:w="289" w:type="dxa"/>
            <w:tcBorders>
              <w:left w:val="nil"/>
              <w:right w:val="nil"/>
            </w:tcBorders>
          </w:tcPr>
          <w:p w:rsidR="00297648" w:rsidRDefault="00297648" w:rsidP="00A02484"/>
        </w:tc>
      </w:tr>
      <w:tr w:rsidR="00297648" w:rsidTr="007342BB">
        <w:trPr>
          <w:trHeight w:val="558"/>
        </w:trPr>
        <w:tc>
          <w:tcPr>
            <w:tcW w:w="10508" w:type="dxa"/>
            <w:gridSpan w:val="38"/>
            <w:tcBorders>
              <w:bottom w:val="single" w:sz="4" w:space="0" w:color="808080" w:themeColor="background1" w:themeShade="80"/>
            </w:tcBorders>
            <w:shd w:val="clear" w:color="auto" w:fill="BFBFBF" w:themeFill="background1" w:themeFillShade="BF"/>
            <w:vAlign w:val="center"/>
          </w:tcPr>
          <w:p w:rsidR="00297648" w:rsidRPr="00E3132D" w:rsidRDefault="00297648" w:rsidP="00E103D7">
            <w:pPr>
              <w:pStyle w:val="berschrift3"/>
            </w:pPr>
            <w:r w:rsidRPr="00297648">
              <w:t xml:space="preserve">Aufgabe K1 – </w:t>
            </w:r>
            <w:proofErr w:type="spellStart"/>
            <w:r w:rsidRPr="00297648">
              <w:t>Fraunhoferspektrum</w:t>
            </w:r>
            <w:proofErr w:type="spellEnd"/>
          </w:p>
        </w:tc>
      </w:tr>
      <w:tr w:rsidR="00437BA2" w:rsidTr="007342BB">
        <w:trPr>
          <w:trHeight w:hRule="exact" w:val="4390"/>
        </w:trPr>
        <w:tc>
          <w:tcPr>
            <w:tcW w:w="10508" w:type="dxa"/>
            <w:gridSpan w:val="38"/>
            <w:tcBorders>
              <w:bottom w:val="nil"/>
            </w:tcBorders>
          </w:tcPr>
          <w:p w:rsidR="00614C72" w:rsidRDefault="00614C72" w:rsidP="00614C72">
            <w:pPr>
              <w:ind w:right="160"/>
              <w:jc w:val="center"/>
            </w:pPr>
            <w:r>
              <w:rPr>
                <w:noProof/>
                <w:lang w:eastAsia="de-DE"/>
              </w:rPr>
              <w:drawing>
                <wp:inline distT="0" distB="0" distL="0" distR="0" wp14:anchorId="7EAADB52" wp14:editId="7BACC43C">
                  <wp:extent cx="5766179" cy="2040654"/>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1_fraunhofer_spektrum_1814.jpg"/>
                          <pic:cNvPicPr/>
                        </pic:nvPicPr>
                        <pic:blipFill rotWithShape="1">
                          <a:blip r:embed="rId9">
                            <a:extLst>
                              <a:ext uri="{28A0092B-C50C-407E-A947-70E740481C1C}">
                                <a14:useLocalDpi xmlns:a14="http://schemas.microsoft.com/office/drawing/2010/main" val="0"/>
                              </a:ext>
                            </a:extLst>
                          </a:blip>
                          <a:srcRect r="2851"/>
                          <a:stretch/>
                        </pic:blipFill>
                        <pic:spPr bwMode="auto">
                          <a:xfrm>
                            <a:off x="0" y="0"/>
                            <a:ext cx="5777849" cy="2044784"/>
                          </a:xfrm>
                          <a:prstGeom prst="rect">
                            <a:avLst/>
                          </a:prstGeom>
                          <a:ln>
                            <a:noFill/>
                          </a:ln>
                          <a:extLst>
                            <a:ext uri="{53640926-AAD7-44D8-BBD7-CCE9431645EC}">
                              <a14:shadowObscured xmlns:a14="http://schemas.microsoft.com/office/drawing/2010/main"/>
                            </a:ext>
                          </a:extLst>
                        </pic:spPr>
                      </pic:pic>
                    </a:graphicData>
                  </a:graphic>
                </wp:inline>
              </w:drawing>
            </w:r>
          </w:p>
          <w:p w:rsidR="00437BA2" w:rsidRDefault="00614C72" w:rsidP="00614C72">
            <w:pPr>
              <w:ind w:left="142" w:right="160"/>
              <w:jc w:val="both"/>
            </w:pPr>
            <w:r>
              <w:t>Der Straubinger Optiker und Physiker Joseph von Fraunhofer hat 1824 obenstehendes Spektrum des Sonnenlichts aufgezeichnet, nachdem ihm bei präzisen Sonnenbeobachtungen mit seinem selbst gebautem Linsenfernrohr Lücken im Sonnenspektrum aufgefallen waren. Fraunhofer konnte für diese Linien jedoch keine Erklärung finden, da ein grundlegendes physikalisches Verständnis den Atomaufbau betreffend zu jener Zeit fehlte.</w:t>
            </w:r>
          </w:p>
        </w:tc>
      </w:tr>
      <w:tr w:rsidR="00437BA2" w:rsidTr="007342BB">
        <w:trPr>
          <w:trHeight w:hRule="exact" w:val="441"/>
        </w:trPr>
        <w:tc>
          <w:tcPr>
            <w:tcW w:w="10508" w:type="dxa"/>
            <w:gridSpan w:val="38"/>
            <w:tcBorders>
              <w:top w:val="nil"/>
              <w:bottom w:val="single" w:sz="4" w:space="0" w:color="808080" w:themeColor="background1" w:themeShade="80"/>
            </w:tcBorders>
            <w:vAlign w:val="center"/>
          </w:tcPr>
          <w:p w:rsidR="00614C72" w:rsidRPr="00614C72" w:rsidRDefault="00614C72" w:rsidP="009F66FA">
            <w:pPr>
              <w:pStyle w:val="Listenabsatz"/>
              <w:numPr>
                <w:ilvl w:val="0"/>
                <w:numId w:val="16"/>
              </w:numPr>
              <w:ind w:right="160"/>
            </w:pPr>
            <w:r w:rsidRPr="00614C72">
              <w:t>Erklären Sie das Zustandekommen dieses Spektrums.</w:t>
            </w:r>
          </w:p>
          <w:p w:rsidR="00437BA2" w:rsidRDefault="00437BA2" w:rsidP="009F66FA">
            <w:pPr>
              <w:pStyle w:val="Listenabsatz"/>
              <w:ind w:left="709" w:right="160"/>
            </w:pPr>
          </w:p>
        </w:tc>
      </w:tr>
      <w:tr w:rsidR="00437BA2" w:rsidTr="007342BB">
        <w:trPr>
          <w:trHeight w:hRule="exact" w:val="3113"/>
        </w:trPr>
        <w:tc>
          <w:tcPr>
            <w:tcW w:w="10508" w:type="dxa"/>
            <w:gridSpan w:val="38"/>
            <w:tcBorders>
              <w:bottom w:val="single" w:sz="4" w:space="0" w:color="808080" w:themeColor="background1" w:themeShade="80"/>
            </w:tcBorders>
            <w:shd w:val="clear" w:color="auto" w:fill="D6E3BC" w:themeFill="accent3" w:themeFillTint="66"/>
          </w:tcPr>
          <w:p w:rsidR="009F66FA" w:rsidRDefault="009F66FA" w:rsidP="0080410F">
            <w:pPr>
              <w:pStyle w:val="berschrift4"/>
              <w:jc w:val="both"/>
              <w:outlineLvl w:val="3"/>
            </w:pPr>
            <w:r w:rsidRPr="004C40F4">
              <w:t>Lösung</w:t>
            </w:r>
          </w:p>
          <w:p w:rsidR="009F66FA" w:rsidRDefault="009F66FA" w:rsidP="0080410F">
            <w:pPr>
              <w:ind w:left="142" w:right="160"/>
              <w:jc w:val="both"/>
              <w:rPr>
                <w:rFonts w:eastAsiaTheme="minorEastAsia"/>
                <w:i/>
              </w:rPr>
            </w:pPr>
            <w:r>
              <w:rPr>
                <w:rFonts w:eastAsiaTheme="minorEastAsia"/>
                <w:i/>
              </w:rPr>
              <w:t xml:space="preserve">Die im </w:t>
            </w:r>
            <w:proofErr w:type="spellStart"/>
            <w:r>
              <w:rPr>
                <w:rFonts w:eastAsiaTheme="minorEastAsia"/>
                <w:i/>
              </w:rPr>
              <w:t>Fraunhoferspektrum</w:t>
            </w:r>
            <w:proofErr w:type="spellEnd"/>
            <w:r>
              <w:rPr>
                <w:rFonts w:eastAsiaTheme="minorEastAsia"/>
                <w:i/>
              </w:rPr>
              <w:t xml:space="preserve"> sichtbaren Linien</w:t>
            </w:r>
            <w:r w:rsidRPr="00B71669">
              <w:rPr>
                <w:rFonts w:eastAsiaTheme="minorEastAsia"/>
                <w:i/>
              </w:rPr>
              <w:t xml:space="preserve"> sind Absorptionslinien im Spektrum der Sonne. Sie entstehen durch Resonanzabsorption in der</w:t>
            </w:r>
            <w:r>
              <w:rPr>
                <w:rFonts w:eastAsiaTheme="minorEastAsia"/>
                <w:i/>
              </w:rPr>
              <w:t xml:space="preserve"> </w:t>
            </w:r>
            <w:proofErr w:type="spellStart"/>
            <w:r>
              <w:rPr>
                <w:rFonts w:eastAsiaTheme="minorEastAsia"/>
                <w:i/>
              </w:rPr>
              <w:t>Photosphäre</w:t>
            </w:r>
            <w:proofErr w:type="spellEnd"/>
            <w:r>
              <w:rPr>
                <w:rFonts w:eastAsiaTheme="minorEastAsia"/>
                <w:i/>
              </w:rPr>
              <w:t xml:space="preserve"> der</w:t>
            </w:r>
            <w:r w:rsidRPr="00B71669">
              <w:rPr>
                <w:rFonts w:eastAsiaTheme="minorEastAsia"/>
                <w:i/>
              </w:rPr>
              <w:t xml:space="preserve"> Sonnen.</w:t>
            </w:r>
            <w:r>
              <w:rPr>
                <w:rFonts w:eastAsiaTheme="minorEastAsia"/>
                <w:i/>
              </w:rPr>
              <w:t xml:space="preserve"> Dabei werden Atome durch die austretende Strahlung angeregt. Die dabei absorbierten Photonen werden beim Rückgang in den Grundzustand nicht notwendigerweise wieder in die ursprüngliche Raumrichtung emittiert, sodass ein dunkle Linie im kontinuierlichen Spektrum entsteht.</w:t>
            </w:r>
            <w:r w:rsidRPr="00B71669">
              <w:rPr>
                <w:rFonts w:eastAsiaTheme="minorEastAsia"/>
                <w:i/>
              </w:rPr>
              <w:t xml:space="preserve"> </w:t>
            </w:r>
          </w:p>
          <w:p w:rsidR="009F66FA" w:rsidRDefault="009F66FA" w:rsidP="0080410F">
            <w:pPr>
              <w:ind w:left="142" w:right="160"/>
              <w:jc w:val="both"/>
              <w:rPr>
                <w:rFonts w:eastAsiaTheme="minorEastAsia"/>
                <w:i/>
              </w:rPr>
            </w:pPr>
          </w:p>
          <w:p w:rsidR="00437BA2" w:rsidRDefault="009F66FA" w:rsidP="0080410F">
            <w:pPr>
              <w:ind w:left="142" w:right="160"/>
              <w:jc w:val="both"/>
            </w:pPr>
            <w:r w:rsidRPr="0080410F">
              <w:rPr>
                <w:rFonts w:eastAsiaTheme="minorEastAsia"/>
                <w:i/>
                <w:color w:val="76923C" w:themeColor="accent3" w:themeShade="BF"/>
              </w:rPr>
              <w:t>Die Fraunhoferlinien erlauben Rückschlüsse auf die chemische Zusammensetzung und Temperatur der Sonnenatmosphäre.</w:t>
            </w:r>
          </w:p>
        </w:tc>
      </w:tr>
      <w:tr w:rsidR="009F66FA" w:rsidTr="007342BB">
        <w:trPr>
          <w:trHeight w:hRule="exact" w:val="1272"/>
        </w:trPr>
        <w:tc>
          <w:tcPr>
            <w:tcW w:w="10508" w:type="dxa"/>
            <w:gridSpan w:val="38"/>
            <w:tcBorders>
              <w:bottom w:val="single" w:sz="4" w:space="0" w:color="808080" w:themeColor="background1" w:themeShade="80"/>
            </w:tcBorders>
            <w:vAlign w:val="center"/>
          </w:tcPr>
          <w:p w:rsidR="009F66FA" w:rsidRPr="00CA17D6" w:rsidRDefault="009F66FA" w:rsidP="0080410F">
            <w:pPr>
              <w:pStyle w:val="Listenabsatz"/>
              <w:numPr>
                <w:ilvl w:val="0"/>
                <w:numId w:val="16"/>
              </w:numPr>
              <w:ind w:right="160"/>
            </w:pPr>
            <w:r w:rsidRPr="00CA17D6">
              <w:rPr>
                <w:rFonts w:eastAsiaTheme="minorEastAsia"/>
              </w:rPr>
              <w:t xml:space="preserve">Erst deutlich später erkannten Gustav Kirchhoff und Robert Bunsen, dass jedes chemische Element mit einer </w:t>
            </w:r>
            <w:r w:rsidRPr="009F66FA">
              <w:t>spezifischen</w:t>
            </w:r>
            <w:r w:rsidRPr="00CA17D6">
              <w:rPr>
                <w:rFonts w:eastAsiaTheme="minorEastAsia"/>
              </w:rPr>
              <w:t xml:space="preserve"> Anzahl und Anordnung von Spektrallinien in Zusammenhang gebracht werden kann. Sie legten dadurch den Grundstein für die Spektralanalyse.</w:t>
            </w:r>
          </w:p>
        </w:tc>
      </w:tr>
      <w:tr w:rsidR="009F66FA" w:rsidTr="007342BB">
        <w:trPr>
          <w:trHeight w:hRule="exact" w:val="3398"/>
        </w:trPr>
        <w:tc>
          <w:tcPr>
            <w:tcW w:w="10508" w:type="dxa"/>
            <w:gridSpan w:val="38"/>
            <w:tcBorders>
              <w:bottom w:val="single" w:sz="4" w:space="0" w:color="808080" w:themeColor="background1" w:themeShade="80"/>
            </w:tcBorders>
            <w:shd w:val="clear" w:color="auto" w:fill="D6E3BC" w:themeFill="accent3" w:themeFillTint="66"/>
          </w:tcPr>
          <w:p w:rsidR="0080410F" w:rsidRPr="004C40F4" w:rsidRDefault="0080410F" w:rsidP="0080410F">
            <w:pPr>
              <w:pStyle w:val="berschrift4"/>
              <w:outlineLvl w:val="3"/>
            </w:pPr>
            <w:r w:rsidRPr="004C40F4">
              <w:t>Lösung</w:t>
            </w:r>
          </w:p>
          <w:p w:rsidR="0080410F" w:rsidRPr="007F75F1" w:rsidRDefault="0080410F" w:rsidP="0080410F">
            <w:pPr>
              <w:pStyle w:val="Listenabsatz"/>
              <w:numPr>
                <w:ilvl w:val="0"/>
                <w:numId w:val="17"/>
              </w:numPr>
              <w:ind w:left="567"/>
              <w:rPr>
                <w:rFonts w:eastAsiaTheme="minorEastAsia"/>
                <w:i/>
              </w:rPr>
            </w:pPr>
            <w:r>
              <w:rPr>
                <w:rFonts w:eastAsiaTheme="minorEastAsia"/>
                <w:i/>
              </w:rPr>
              <w:t>Erforschung von Materialeigenschaften</w:t>
            </w:r>
          </w:p>
          <w:p w:rsidR="0080410F" w:rsidRDefault="0080410F" w:rsidP="0080410F">
            <w:pPr>
              <w:pStyle w:val="Listenabsatz"/>
              <w:numPr>
                <w:ilvl w:val="0"/>
                <w:numId w:val="17"/>
              </w:numPr>
              <w:ind w:left="567"/>
              <w:rPr>
                <w:rFonts w:eastAsiaTheme="minorEastAsia"/>
                <w:i/>
              </w:rPr>
            </w:pPr>
            <w:r>
              <w:rPr>
                <w:rFonts w:eastAsiaTheme="minorEastAsia"/>
                <w:i/>
              </w:rPr>
              <w:t>Astronomie -&gt; Analyse der chemischen Zusammensetzung von fernen Sternen aber auch der Atmosphären von Exoplaneten.</w:t>
            </w:r>
          </w:p>
          <w:p w:rsidR="0080410F" w:rsidRDefault="0080410F" w:rsidP="0080410F">
            <w:pPr>
              <w:pStyle w:val="Listenabsatz"/>
              <w:numPr>
                <w:ilvl w:val="0"/>
                <w:numId w:val="17"/>
              </w:numPr>
              <w:ind w:left="567"/>
              <w:rPr>
                <w:rFonts w:eastAsiaTheme="minorEastAsia"/>
                <w:i/>
              </w:rPr>
            </w:pPr>
            <w:r>
              <w:rPr>
                <w:rFonts w:eastAsiaTheme="minorEastAsia"/>
                <w:i/>
              </w:rPr>
              <w:t>Chemische Analyse von Stoffen, Flüssigkeiten und Gasen durch Verdampfung und systematischer Bestrahlung mit unterschiedlichen Wellenlängen</w:t>
            </w:r>
          </w:p>
          <w:p w:rsidR="0080410F" w:rsidRDefault="0080410F" w:rsidP="0080410F">
            <w:pPr>
              <w:pStyle w:val="Listenabsatz"/>
              <w:numPr>
                <w:ilvl w:val="0"/>
                <w:numId w:val="17"/>
              </w:numPr>
              <w:ind w:left="567"/>
              <w:rPr>
                <w:rFonts w:eastAsiaTheme="minorEastAsia"/>
                <w:i/>
              </w:rPr>
            </w:pPr>
            <w:r>
              <w:rPr>
                <w:rFonts w:eastAsiaTheme="minorEastAsia"/>
                <w:i/>
              </w:rPr>
              <w:t>Erforschung des Aufbaus von Atomkern und Atomhülle</w:t>
            </w:r>
          </w:p>
          <w:p w:rsidR="0080410F" w:rsidRDefault="0080410F" w:rsidP="0080410F">
            <w:pPr>
              <w:pStyle w:val="Listenabsatz"/>
              <w:numPr>
                <w:ilvl w:val="0"/>
                <w:numId w:val="17"/>
              </w:numPr>
              <w:ind w:left="567"/>
              <w:rPr>
                <w:rFonts w:eastAsiaTheme="minorEastAsia"/>
                <w:i/>
              </w:rPr>
            </w:pPr>
            <w:r>
              <w:rPr>
                <w:rFonts w:eastAsiaTheme="minorEastAsia"/>
                <w:i/>
              </w:rPr>
              <w:t>…</w:t>
            </w:r>
          </w:p>
          <w:p w:rsidR="009F66FA" w:rsidRDefault="009F66FA" w:rsidP="0080410F">
            <w:pPr>
              <w:ind w:right="160"/>
            </w:pPr>
          </w:p>
        </w:tc>
      </w:tr>
    </w:tbl>
    <w:p w:rsidR="002E169D" w:rsidRPr="002E169D" w:rsidRDefault="002E169D" w:rsidP="002E169D">
      <w:pPr>
        <w:spacing w:after="0"/>
        <w:rPr>
          <w:sz w:val="2"/>
          <w:szCs w:val="2"/>
        </w:rPr>
      </w:pPr>
    </w:p>
    <w:tbl>
      <w:tblPr>
        <w:tblStyle w:val="Tabellenraster"/>
        <w:tblW w:w="1050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0508"/>
      </w:tblGrid>
      <w:tr w:rsidR="0080410F" w:rsidTr="002E169D">
        <w:trPr>
          <w:trHeight w:val="558"/>
        </w:trPr>
        <w:tc>
          <w:tcPr>
            <w:tcW w:w="10508" w:type="dxa"/>
            <w:tcBorders>
              <w:bottom w:val="single" w:sz="4" w:space="0" w:color="808080" w:themeColor="background1" w:themeShade="80"/>
            </w:tcBorders>
            <w:shd w:val="clear" w:color="auto" w:fill="BFBFBF" w:themeFill="background1" w:themeFillShade="BF"/>
            <w:vAlign w:val="center"/>
          </w:tcPr>
          <w:p w:rsidR="0080410F" w:rsidRPr="00E3132D" w:rsidRDefault="0080410F" w:rsidP="006604C1">
            <w:pPr>
              <w:pStyle w:val="berschrift3"/>
            </w:pPr>
            <w:r w:rsidRPr="0080410F">
              <w:lastRenderedPageBreak/>
              <w:t>Aufgabe K2 – Rotationsgeschwindigkeit der Sonne</w:t>
            </w:r>
          </w:p>
        </w:tc>
      </w:tr>
      <w:tr w:rsidR="009F66FA" w:rsidTr="002E169D">
        <w:trPr>
          <w:trHeight w:hRule="exact" w:val="4033"/>
        </w:trPr>
        <w:tc>
          <w:tcPr>
            <w:tcW w:w="10508" w:type="dxa"/>
            <w:tcBorders>
              <w:bottom w:val="nil"/>
            </w:tcBorders>
            <w:vAlign w:val="center"/>
          </w:tcPr>
          <w:p w:rsidR="0080410F" w:rsidRDefault="0080410F" w:rsidP="0080410F">
            <w:pPr>
              <w:ind w:left="142" w:right="160"/>
              <w:jc w:val="both"/>
            </w:pPr>
            <w:r>
              <w:t xml:space="preserve">Die exakte Vermessung von Spektrallinien ist das stärkste und wichtigste Werkzeug in der Astrophysik. In vielen Zusammenhängen kommt es darauf an, die Lage bestimmter Linienkombinationen exakt zu bestimmen. Aufgrund der relativen Bewegung von Sternen kommt es zur Verschiebungen der Spektrallinien. Die Größe der Verschiebung ist geschwindigkeitsabhängig. Der hier </w:t>
            </w:r>
            <w:proofErr w:type="spellStart"/>
            <w:r>
              <w:t>zugrundeliegende</w:t>
            </w:r>
            <w:proofErr w:type="spellEnd"/>
            <w:r>
              <w:t xml:space="preserve"> Effekt ist uns aus dem Alltag bekannt, der sogenannte „</w:t>
            </w:r>
            <w:proofErr w:type="spellStart"/>
            <w:r>
              <w:t>Doppler-Effekt</w:t>
            </w:r>
            <w:proofErr w:type="spellEnd"/>
            <w:r>
              <w:t>“. Der Dopplereffekt beschreibt dabei die Diskrepanz zwischen der eigentlich erwarteten Frequenz und der tatsächlich gemessenen Frequenz und setzt den Frequenzunterschied (Frequenzverschiebung/Wellenlängenverschiebung) in einen Zusammenhang mit der Relativgeschwindigkeit zwischen dem Beobachter und dem die Strahlung emittierenden Körper:</w:t>
            </w:r>
          </w:p>
          <w:p w:rsidR="0080410F" w:rsidRDefault="0080410F" w:rsidP="0080410F">
            <w:pPr>
              <w:ind w:left="142" w:right="160"/>
              <w:jc w:val="both"/>
            </w:pPr>
            <m:oMathPara>
              <m:oMath>
                <m:r>
                  <w:rPr>
                    <w:rFonts w:ascii="Cambria Math" w:hAnsi="Cambria Math"/>
                  </w:rPr>
                  <m:t>v=</m:t>
                </m:r>
                <m:f>
                  <m:fPr>
                    <m:ctrlPr>
                      <w:rPr>
                        <w:rFonts w:ascii="Cambria Math" w:hAnsi="Cambria Math"/>
                        <w:i/>
                      </w:rPr>
                    </m:ctrlPr>
                  </m:fPr>
                  <m:num>
                    <m:r>
                      <m:rPr>
                        <m:sty m:val="p"/>
                      </m:rPr>
                      <w:rPr>
                        <w:rFonts w:ascii="Cambria Math" w:hAnsi="Cambria Math"/>
                      </w:rPr>
                      <m:t>Δ</m:t>
                    </m:r>
                    <m:r>
                      <w:rPr>
                        <w:rFonts w:ascii="Cambria Math" w:hAnsi="Cambria Math"/>
                      </w:rPr>
                      <m:t>λ⋅c</m:t>
                    </m:r>
                  </m:num>
                  <m:den>
                    <m:r>
                      <w:rPr>
                        <w:rFonts w:ascii="Cambria Math" w:hAnsi="Cambria Math"/>
                      </w:rPr>
                      <m:t>λ</m:t>
                    </m:r>
                  </m:den>
                </m:f>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Δ</m:t>
                    </m:r>
                    <m:r>
                      <w:rPr>
                        <w:rFonts w:ascii="Cambria Math" w:eastAsiaTheme="minorEastAsia" w:hAnsi="Cambria Math"/>
                      </w:rPr>
                      <m:t>f⋅c</m:t>
                    </m:r>
                  </m:num>
                  <m:den>
                    <m:r>
                      <w:rPr>
                        <w:rFonts w:ascii="Cambria Math" w:eastAsiaTheme="minorEastAsia" w:hAnsi="Cambria Math"/>
                      </w:rPr>
                      <m:t>f</m:t>
                    </m:r>
                  </m:den>
                </m:f>
              </m:oMath>
            </m:oMathPara>
          </w:p>
          <w:p w:rsidR="009F66FA" w:rsidRDefault="0080410F" w:rsidP="0080410F">
            <w:pPr>
              <w:ind w:left="142" w:right="160"/>
              <w:jc w:val="both"/>
            </w:pPr>
            <w:r>
              <w:t xml:space="preserve">Mit diesem Zusammenhang lässt sich also die Verschiebung der gemessenen Wellenlänge in Abhängigkeit der Relativgeschwindigkeit berechnen. Nachfolgendes Diagramm zeigt mehrere Absorptionslinien im Intensitätsdiagramm. Der obere Graph zeigt Absorptionslinien vom Westrand der Sonne, der untere Graph zeigt dieselben Absorptionslinien allerdings vom Ostrand der Sonne. </w:t>
            </w:r>
            <w:r>
              <w:fldChar w:fldCharType="begin"/>
            </w:r>
            <w:r>
              <w:instrText>ADDIN CITAVI.PLACEHOLDER 2112804f-b770-48d7-a163-100c70ebb345 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mVzZW5iZWNrIDIwMDcpPC9UZXh0Pg0KICAgIDwvVGV4dFVuaXQ+DQogIDwvVGV4dFVuaXRzPg0KPC9QbGFjZWhvbGRlcj4=</w:instrText>
            </w:r>
            <w:r>
              <w:fldChar w:fldCharType="separate"/>
            </w:r>
            <w:bookmarkStart w:id="0" w:name="_CTVP0012112804fb77048d7a163100c70ebb345"/>
            <w:r>
              <w:t>(</w:t>
            </w:r>
            <w:proofErr w:type="spellStart"/>
            <w:r>
              <w:t>Fesenbeck</w:t>
            </w:r>
            <w:proofErr w:type="spellEnd"/>
            <w:r>
              <w:t xml:space="preserve"> 2007)</w:t>
            </w:r>
            <w:bookmarkEnd w:id="0"/>
            <w:r>
              <w:fldChar w:fldCharType="end"/>
            </w:r>
          </w:p>
        </w:tc>
      </w:tr>
      <w:tr w:rsidR="009F66FA" w:rsidTr="002E169D">
        <w:trPr>
          <w:trHeight w:hRule="exact" w:val="5094"/>
        </w:trPr>
        <w:tc>
          <w:tcPr>
            <w:tcW w:w="10508" w:type="dxa"/>
            <w:tcBorders>
              <w:top w:val="nil"/>
              <w:bottom w:val="nil"/>
            </w:tcBorders>
            <w:vAlign w:val="center"/>
          </w:tcPr>
          <w:p w:rsidR="009F66FA" w:rsidRDefault="00062F95" w:rsidP="00062F95">
            <w:pPr>
              <w:ind w:right="160"/>
              <w:jc w:val="center"/>
            </w:pPr>
            <w:r>
              <w:rPr>
                <w:noProof/>
                <w:lang w:eastAsia="de-DE"/>
              </w:rPr>
              <mc:AlternateContent>
                <mc:Choice Requires="wpc">
                  <w:drawing>
                    <wp:inline distT="0" distB="0" distL="0" distR="0" wp14:anchorId="73A18A9D" wp14:editId="174F8E57">
                      <wp:extent cx="4718907" cy="3205656"/>
                      <wp:effectExtent l="0" t="0" r="0" b="0"/>
                      <wp:docPr id="42" name="Zeichenbereich 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28" name="Grafik 12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2908" cy="3200400"/>
                                </a:xfrm>
                                <a:prstGeom prst="rect">
                                  <a:avLst/>
                                </a:prstGeom>
                                <a:noFill/>
                                <a:ln>
                                  <a:noFill/>
                                </a:ln>
                              </pic:spPr>
                            </pic:pic>
                            <wps:wsp>
                              <wps:cNvPr id="43" name="Gerader Verbinder 43"/>
                              <wps:cNvCnPr/>
                              <wps:spPr>
                                <a:xfrm flipV="1">
                                  <a:off x="1460500" y="63500"/>
                                  <a:ext cx="0" cy="279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 name="Gerader Verbinder 129"/>
                              <wps:cNvCnPr/>
                              <wps:spPr>
                                <a:xfrm flipV="1">
                                  <a:off x="1612900" y="57150"/>
                                  <a:ext cx="0" cy="279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0" name="Gerader Verbinder 130"/>
                              <wps:cNvCnPr/>
                              <wps:spPr>
                                <a:xfrm flipV="1">
                                  <a:off x="3575050" y="85725"/>
                                  <a:ext cx="0" cy="279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1" name="Gerader Verbinder 131"/>
                              <wps:cNvCnPr/>
                              <wps:spPr>
                                <a:xfrm flipV="1">
                                  <a:off x="3409950" y="76200"/>
                                  <a:ext cx="0" cy="279400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Zeichenbereich 42" o:spid="_x0000_s1026" editas="canvas" style="width:371.55pt;height:252.4pt;mso-position-horizontal-relative:char;mso-position-vertical-relative:line" coordsize="47186,320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186;height:32054;visibility:visible;mso-wrap-style:square">
                        <v:fill o:detectmouseclick="t"/>
                        <v:path o:connecttype="none"/>
                      </v:shape>
                      <v:shape id="Grafik 128" o:spid="_x0000_s1028" type="#_x0000_t75" style="position:absolute;width:46829;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sRszFAAAA3AAAAA8AAABkcnMvZG93bnJldi54bWxEj0FrwkAQhe8F/8Mygre6qUIrqasURRCh&#10;h6rodZods8HsbMyuMf33nUOhtxnem/e+mS97X6uO2lgFNvAyzkARF8FWXBo4HjbPM1AxIVusA5OB&#10;H4qwXAye5pjb8OAv6vapVBLCMUcDLqUm1zoWjjzGcWiIRbuE1mOStS21bfEh4b7Wkyx71R4rlgaH&#10;Da0cFdf93RtYby9Zt2t2n2e30dbdpm/hevo2ZjTsP95BJerTv/nvemsFfyK08oxMo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LEbMxQAAANwAAAAPAAAAAAAAAAAAAAAA&#10;AJ8CAABkcnMvZG93bnJldi54bWxQSwUGAAAAAAQABAD3AAAAkQMAAAAA&#10;">
                        <v:imagedata r:id="rId11" o:title=""/>
                      </v:shape>
                      <v:line id="Gerader Verbinder 43" o:spid="_x0000_s1029" style="position:absolute;flip:y;visibility:visible;mso-wrap-style:square" from="14605,635" to="14605,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lMYAAADbAAAADwAAAGRycy9kb3ducmV2LnhtbESPT2vCQBTE70K/w/IKvdWNf6glzUZE&#10;kAYL1aqHHh/ZZxLMvo3Z1cR++m6h4HGYmd8wybw3tbhS6yrLCkbDCARxbnXFhYLDfvX8CsJ5ZI21&#10;ZVJwIwfz9GGQYKxtx1903flCBAi7GBWU3jexlC4vyaAb2oY4eEfbGvRBtoXULXYBbmo5jqIXabDi&#10;sFBiQ8uS8tPuYhRkGa/XP7zafI+253c/qT4+p91MqafHfvEGwlPv7+H/dqYVTCf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YfpTGAAAA2wAAAA8AAAAAAAAA&#10;AAAAAAAAoQIAAGRycy9kb3ducmV2LnhtbFBLBQYAAAAABAAEAPkAAACUAwAAAAA=&#10;" strokecolor="#4579b8 [3044]"/>
                      <v:line id="Gerader Verbinder 129" o:spid="_x0000_s1030" style="position:absolute;flip:y;visibility:visible;mso-wrap-style:square" from="16129,571" to="16129,28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JRu8QAAADcAAAADwAAAGRycy9kb3ducmV2LnhtbERPTWvCQBC9C/0PyxS8mY22WJu6ighi&#10;ULCt9tDjkJ0modnZNLs10V/vCoK3ebzPmc47U4kjNa60rGAYxSCIM6tLzhV8HVaDCQjnkTVWlknB&#10;iRzMZw+9KSbatvxJx73PRQhhl6CCwvs6kdJlBRl0ka2JA/djG4M+wCaXusE2hJtKjuJ4LA2WHBoK&#10;rGlZUPa7/zcK0pQ3mzOv3r+HH39r/1Rud8/ti1L9x27xBsJT5+/imzvVYf7oFa7PhAv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klG7xAAAANwAAAAPAAAAAAAAAAAA&#10;AAAAAKECAABkcnMvZG93bnJldi54bWxQSwUGAAAAAAQABAD5AAAAkgMAAAAA&#10;" strokecolor="#4579b8 [3044]"/>
                      <v:line id="Gerader Verbinder 130" o:spid="_x0000_s1031" style="position:absolute;flip:y;visibility:visible;mso-wrap-style:square" from="35750,857" to="35750,28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Fu+8cAAADcAAAADwAAAGRycy9kb3ducmV2LnhtbESPT2vCQBDF74V+h2UKvdWNf6gldRUR&#10;pEGhWttDj0N2moRmZ2N2NdFP7xwKvc3w3rz3m9mid7U6UxsqzwaGgwQUce5txYWBr8/10wuoEJEt&#10;1p7JwIUCLOb3dzNMre/4g86HWCgJ4ZCigTLGJtU65CU5DAPfEIv241uHUda20LbFTsJdrUdJ8qwd&#10;ViwNJTa0Kin/PZycgSzjzebK6933cH98i+Nq+z7ppsY8PvTLV1CR+vhv/rvOrOCPBV+ekQn0/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cW77xwAAANwAAAAPAAAAAAAA&#10;AAAAAAAAAKECAABkcnMvZG93bnJldi54bWxQSwUGAAAAAAQABAD5AAAAlQMAAAAA&#10;" strokecolor="#4579b8 [3044]"/>
                      <v:line id="Gerader Verbinder 131" o:spid="_x0000_s1032" style="position:absolute;flip:y;visibility:visible;mso-wrap-style:square" from="34099,762" to="34099,28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3LYMQAAADcAAAADwAAAGRycy9kb3ducmV2LnhtbERPS2vCQBC+C/6HZYTe6iYqtkRXEUEa&#10;FPqwHjwO2TEJZmfT7NZEf31XKHibj+8582VnKnGhxpWWFcTDCARxZnXJuYLD9+b5FYTzyBory6Tg&#10;Sg6Wi35vjom2LX/RZe9zEULYJaig8L5OpHRZQQbd0NbEgTvZxqAPsMmlbrAN4aaSoyiaSoMlh4YC&#10;a1oXlJ33v0ZBmvJ2e+PNxzH+/Hnz43L3PmlflHoadKsZCE+df4j/3akO88cx3J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ctgxAAAANwAAAAPAAAAAAAAAAAA&#10;AAAAAKECAABkcnMvZG93bnJldi54bWxQSwUGAAAAAAQABAD5AAAAkgMAAAAA&#10;" strokecolor="#4579b8 [3044]"/>
                      <w10:anchorlock/>
                    </v:group>
                  </w:pict>
                </mc:Fallback>
              </mc:AlternateContent>
            </w:r>
          </w:p>
        </w:tc>
      </w:tr>
      <w:tr w:rsidR="009F66FA" w:rsidTr="002E169D">
        <w:trPr>
          <w:trHeight w:hRule="exact" w:val="709"/>
        </w:trPr>
        <w:tc>
          <w:tcPr>
            <w:tcW w:w="10508" w:type="dxa"/>
            <w:tcBorders>
              <w:top w:val="nil"/>
              <w:bottom w:val="single" w:sz="4" w:space="0" w:color="808080" w:themeColor="background1" w:themeShade="80"/>
            </w:tcBorders>
          </w:tcPr>
          <w:p w:rsidR="009F66FA" w:rsidRDefault="00062F95" w:rsidP="00062F95">
            <w:pPr>
              <w:pStyle w:val="Listenabsatz"/>
              <w:numPr>
                <w:ilvl w:val="0"/>
                <w:numId w:val="18"/>
              </w:numPr>
            </w:pPr>
            <w:r w:rsidRPr="00062F95">
              <w:t xml:space="preserve">Berechnen Sie die Relativgeschwindigkeit eines Sternes, bei dem die für Astronomen wichtige </w:t>
            </w:r>
            <m:oMath>
              <m:sSub>
                <m:sSubPr>
                  <m:ctrlPr>
                    <w:rPr>
                      <w:rFonts w:ascii="Cambria Math" w:hAnsi="Cambria Math"/>
                      <w:i/>
                    </w:rPr>
                  </m:ctrlPr>
                </m:sSubPr>
                <m:e>
                  <m:r>
                    <w:rPr>
                      <w:rFonts w:ascii="Cambria Math" w:hAnsi="Cambria Math"/>
                    </w:rPr>
                    <m:t>H</m:t>
                  </m:r>
                </m:e>
                <m:sub>
                  <m:r>
                    <w:rPr>
                      <w:rFonts w:ascii="Cambria Math" w:hAnsi="Cambria Math"/>
                    </w:rPr>
                    <m:t>α</m:t>
                  </m:r>
                </m:sub>
              </m:sSub>
            </m:oMath>
            <w:r w:rsidRPr="00062F95">
              <w:t xml:space="preserve">-Linie bei </w:t>
            </w:r>
            <m:oMath>
              <m:r>
                <w:rPr>
                  <w:rFonts w:ascii="Cambria Math" w:hAnsi="Cambria Math"/>
                </w:rPr>
                <m:t>λ=636,81nm</m:t>
              </m:r>
            </m:oMath>
            <w:r w:rsidRPr="00062F95">
              <w:t xml:space="preserve"> gemessen werden kann.</w:t>
            </w:r>
            <w:r>
              <w:t xml:space="preserve"> </w:t>
            </w:r>
            <m:oMath>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α</m:t>
                  </m:r>
                </m:sub>
              </m:sSub>
              <m:r>
                <w:rPr>
                  <w:rFonts w:ascii="Cambria Math" w:hAnsi="Cambria Math"/>
                </w:rPr>
                <m:t>=</m:t>
              </m:r>
              <m:r>
                <w:rPr>
                  <w:rFonts w:ascii="Cambria Math" w:hAnsi="Cambria Math"/>
                </w:rPr>
                <m:t>656</m:t>
              </m:r>
              <m:r>
                <w:rPr>
                  <w:rFonts w:ascii="Cambria Math" w:hAnsi="Cambria Math"/>
                </w:rPr>
                <m:t>,</m:t>
              </m:r>
              <m:r>
                <w:rPr>
                  <w:rFonts w:ascii="Cambria Math" w:hAnsi="Cambria Math"/>
                </w:rPr>
                <m:t>28 nm</m:t>
              </m:r>
            </m:oMath>
            <w:r>
              <w:rPr>
                <w:rFonts w:eastAsiaTheme="minorEastAsia"/>
              </w:rPr>
              <w:t>)</w:t>
            </w:r>
          </w:p>
        </w:tc>
      </w:tr>
      <w:tr w:rsidR="00062F95" w:rsidTr="002E169D">
        <w:trPr>
          <w:trHeight w:hRule="exact" w:val="1691"/>
        </w:trPr>
        <w:tc>
          <w:tcPr>
            <w:tcW w:w="10508" w:type="dxa"/>
            <w:tcBorders>
              <w:bottom w:val="single" w:sz="4" w:space="0" w:color="808080" w:themeColor="background1" w:themeShade="80"/>
            </w:tcBorders>
            <w:shd w:val="clear" w:color="auto" w:fill="D6E3BC" w:themeFill="accent3" w:themeFillTint="66"/>
          </w:tcPr>
          <w:p w:rsidR="00062F95" w:rsidRPr="004C40F4" w:rsidRDefault="00062F95" w:rsidP="00062F95">
            <w:pPr>
              <w:pStyle w:val="berschrift4"/>
              <w:ind w:left="1134"/>
              <w:outlineLvl w:val="3"/>
            </w:pPr>
            <w:r w:rsidRPr="004C40F4">
              <w:t>Lösung</w:t>
            </w:r>
          </w:p>
          <w:p w:rsidR="00062F95" w:rsidRPr="00E54CFB" w:rsidRDefault="00062F95" w:rsidP="00062F95">
            <w:pPr>
              <w:pStyle w:val="Listenabsatz"/>
              <w:ind w:left="1440"/>
              <w:jc w:val="both"/>
              <w:rPr>
                <w:rFonts w:eastAsiaTheme="minorEastAsia"/>
                <w:i/>
              </w:rPr>
            </w:pPr>
            <m:oMathPara>
              <m:oMath>
                <m:r>
                  <w:rPr>
                    <w:rFonts w:ascii="Cambria Math" w:hAnsi="Cambria Math"/>
                  </w:rPr>
                  <m:t>v=</m:t>
                </m:r>
                <m:f>
                  <m:fPr>
                    <m:ctrlPr>
                      <w:rPr>
                        <w:rFonts w:ascii="Cambria Math" w:hAnsi="Cambria Math"/>
                        <w:i/>
                      </w:rPr>
                    </m:ctrlPr>
                  </m:fPr>
                  <m:num>
                    <m:r>
                      <w:rPr>
                        <w:rFonts w:ascii="Cambria Math" w:hAnsi="Cambria Math"/>
                      </w:rPr>
                      <m:t>Δλ⋅c</m:t>
                    </m:r>
                  </m:num>
                  <m:den>
                    <m:r>
                      <w:rPr>
                        <w:rFonts w:ascii="Cambria Math" w:hAnsi="Cambria Math"/>
                      </w:rPr>
                      <m:t>λ</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656</m:t>
                        </m:r>
                        <m:r>
                          <w:rPr>
                            <w:rFonts w:ascii="Cambria Math" w:hAnsi="Cambria Math"/>
                          </w:rPr>
                          <m:t>,</m:t>
                        </m:r>
                        <m:r>
                          <w:rPr>
                            <w:rFonts w:ascii="Cambria Math" w:hAnsi="Cambria Math"/>
                          </w:rPr>
                          <m:t>28 nm</m:t>
                        </m:r>
                        <m:r>
                          <w:rPr>
                            <w:rFonts w:ascii="Cambria Math" w:hAnsi="Cambria Math"/>
                          </w:rPr>
                          <m:t>-636,81nm</m:t>
                        </m:r>
                      </m:e>
                    </m:d>
                    <m:r>
                      <w:rPr>
                        <w:rFonts w:ascii="Cambria Math" w:hAnsi="Cambria Math"/>
                      </w:rPr>
                      <m:t>⋅2,99⋅</m:t>
                    </m:r>
                    <m:sSup>
                      <m:sSupPr>
                        <m:ctrlPr>
                          <w:rPr>
                            <w:rFonts w:ascii="Cambria Math" w:hAnsi="Cambria Math"/>
                            <w:i/>
                          </w:rPr>
                        </m:ctrlPr>
                      </m:sSupPr>
                      <m:e>
                        <m:r>
                          <w:rPr>
                            <w:rFonts w:ascii="Cambria Math" w:hAnsi="Cambria Math"/>
                          </w:rPr>
                          <m:t>10</m:t>
                        </m:r>
                      </m:e>
                      <m:sup>
                        <m:r>
                          <w:rPr>
                            <w:rFonts w:ascii="Cambria Math" w:hAnsi="Cambria Math"/>
                          </w:rPr>
                          <m:t>8</m:t>
                        </m:r>
                      </m:sup>
                    </m:sSup>
                    <m:f>
                      <m:fPr>
                        <m:ctrlPr>
                          <w:rPr>
                            <w:rFonts w:ascii="Cambria Math" w:hAnsi="Cambria Math"/>
                            <w:i/>
                          </w:rPr>
                        </m:ctrlPr>
                      </m:fPr>
                      <m:num>
                        <m:r>
                          <w:rPr>
                            <w:rFonts w:ascii="Cambria Math" w:hAnsi="Cambria Math"/>
                          </w:rPr>
                          <m:t>m</m:t>
                        </m:r>
                      </m:num>
                      <m:den>
                        <m:r>
                          <w:rPr>
                            <w:rFonts w:ascii="Cambria Math" w:hAnsi="Cambria Math"/>
                          </w:rPr>
                          <m:t>s</m:t>
                        </m:r>
                      </m:den>
                    </m:f>
                  </m:num>
                  <m:den>
                    <m:r>
                      <w:rPr>
                        <w:rFonts w:ascii="Cambria Math" w:hAnsi="Cambria Math"/>
                      </w:rPr>
                      <m:t>656</m:t>
                    </m:r>
                    <m:r>
                      <w:rPr>
                        <w:rFonts w:ascii="Cambria Math" w:hAnsi="Cambria Math"/>
                      </w:rPr>
                      <m:t>,</m:t>
                    </m:r>
                    <m:r>
                      <w:rPr>
                        <w:rFonts w:ascii="Cambria Math" w:hAnsi="Cambria Math"/>
                      </w:rPr>
                      <m:t>28 nm</m:t>
                    </m:r>
                  </m:den>
                </m:f>
                <m:r>
                  <w:rPr>
                    <w:rFonts w:ascii="Cambria Math" w:hAnsi="Cambria Math"/>
                  </w:rPr>
                  <m:t>=8,87⋅</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m</m:t>
                    </m:r>
                  </m:num>
                  <m:den>
                    <m:r>
                      <w:rPr>
                        <w:rFonts w:ascii="Cambria Math" w:hAnsi="Cambria Math"/>
                      </w:rPr>
                      <m:t>s</m:t>
                    </m:r>
                  </m:den>
                </m:f>
                <m:r>
                  <w:rPr>
                    <w:rFonts w:ascii="Cambria Math" w:hAnsi="Cambria Math"/>
                  </w:rPr>
                  <m:t>≈0,0297c</m:t>
                </m:r>
              </m:oMath>
            </m:oMathPara>
          </w:p>
          <w:p w:rsidR="00062F95" w:rsidRDefault="00062F95" w:rsidP="00062F95">
            <w:pPr>
              <w:pStyle w:val="Listenabsatz"/>
              <w:ind w:left="1440"/>
              <w:jc w:val="both"/>
              <w:rPr>
                <w:rFonts w:eastAsiaTheme="minorEastAsia"/>
                <w:i/>
              </w:rPr>
            </w:pPr>
            <w:r>
              <w:rPr>
                <w:rFonts w:eastAsiaTheme="minorEastAsia"/>
                <w:i/>
              </w:rPr>
              <w:t>Entspricht etwa 3% der Lichtgeschwindigkeit.</w:t>
            </w:r>
          </w:p>
          <w:p w:rsidR="00062F95" w:rsidRPr="00062F95" w:rsidRDefault="00062F95" w:rsidP="00062F95"/>
        </w:tc>
      </w:tr>
      <w:tr w:rsidR="00062F95" w:rsidTr="002E169D">
        <w:trPr>
          <w:trHeight w:hRule="exact" w:val="718"/>
        </w:trPr>
        <w:tc>
          <w:tcPr>
            <w:tcW w:w="10508" w:type="dxa"/>
            <w:tcBorders>
              <w:bottom w:val="single" w:sz="4" w:space="0" w:color="808080" w:themeColor="background1" w:themeShade="80"/>
            </w:tcBorders>
            <w:vAlign w:val="center"/>
          </w:tcPr>
          <w:p w:rsidR="00062F95" w:rsidRPr="00062F95" w:rsidRDefault="00062F95" w:rsidP="007342BB">
            <w:pPr>
              <w:pStyle w:val="Listenabsatz"/>
              <w:numPr>
                <w:ilvl w:val="0"/>
                <w:numId w:val="18"/>
              </w:numPr>
            </w:pPr>
            <w:r w:rsidRPr="00062F95">
              <w:t>Benennen Sie, welche Linien einen terrestrischen und welche Linien einen solaren Ursprung besitzen.</w:t>
            </w:r>
          </w:p>
        </w:tc>
      </w:tr>
      <w:tr w:rsidR="00062F95" w:rsidTr="002E169D">
        <w:trPr>
          <w:trHeight w:hRule="exact" w:val="2635"/>
        </w:trPr>
        <w:tc>
          <w:tcPr>
            <w:tcW w:w="10508" w:type="dxa"/>
            <w:tcBorders>
              <w:bottom w:val="single" w:sz="4" w:space="0" w:color="808080" w:themeColor="background1" w:themeShade="80"/>
            </w:tcBorders>
          </w:tcPr>
          <w:p w:rsidR="007342BB" w:rsidRDefault="007342BB" w:rsidP="007342BB">
            <w:pPr>
              <w:pStyle w:val="berschrift4"/>
              <w:ind w:left="1134"/>
            </w:pPr>
            <w:r>
              <w:t>Lösung</w:t>
            </w:r>
          </w:p>
          <w:p w:rsidR="007342BB" w:rsidRPr="007342BB" w:rsidRDefault="007342BB" w:rsidP="007342BB">
            <w:pPr>
              <w:pStyle w:val="Listenabsatz"/>
              <w:numPr>
                <w:ilvl w:val="0"/>
                <w:numId w:val="17"/>
              </w:numPr>
              <w:ind w:left="567"/>
              <w:rPr>
                <w:rFonts w:eastAsiaTheme="minorEastAsia"/>
                <w:i/>
              </w:rPr>
            </w:pPr>
            <w:r w:rsidRPr="007342BB">
              <w:rPr>
                <w:rFonts w:eastAsiaTheme="minorEastAsia"/>
                <w:i/>
              </w:rPr>
              <w:t>Da es bei den Linien 630,2nm und 630,275nm keine Verschiebung zwischen den beiden Messreihen gibt, muss der Ursprung dieser Linien auf der Erde liegen. Es handelt sich also um terrestrische Linien</w:t>
            </w:r>
          </w:p>
          <w:p w:rsidR="00062F95" w:rsidRPr="00062F95" w:rsidRDefault="007342BB" w:rsidP="007342BB">
            <w:pPr>
              <w:pStyle w:val="Listenabsatz"/>
              <w:numPr>
                <w:ilvl w:val="0"/>
                <w:numId w:val="17"/>
              </w:numPr>
              <w:ind w:left="567"/>
            </w:pPr>
            <w:r w:rsidRPr="007342BB">
              <w:rPr>
                <w:rFonts w:eastAsiaTheme="minorEastAsia"/>
                <w:i/>
              </w:rPr>
              <w:t>Die anderen beiden Linien sind demnach solarem Ursprungs</w:t>
            </w:r>
          </w:p>
        </w:tc>
      </w:tr>
    </w:tbl>
    <w:p w:rsidR="007342BB" w:rsidRPr="002E169D" w:rsidRDefault="007342BB" w:rsidP="002E169D">
      <w:pPr>
        <w:spacing w:after="0"/>
        <w:rPr>
          <w:sz w:val="2"/>
          <w:szCs w:val="2"/>
        </w:rPr>
      </w:pPr>
    </w:p>
    <w:tbl>
      <w:tblPr>
        <w:tblStyle w:val="Tabellenraster"/>
        <w:tblW w:w="1050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82"/>
        <w:gridCol w:w="283"/>
        <w:gridCol w:w="283"/>
        <w:gridCol w:w="282"/>
        <w:gridCol w:w="284"/>
        <w:gridCol w:w="284"/>
        <w:gridCol w:w="284"/>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9"/>
      </w:tblGrid>
      <w:tr w:rsidR="00062F95" w:rsidTr="00D22223">
        <w:trPr>
          <w:trHeight w:hRule="exact" w:val="709"/>
        </w:trPr>
        <w:tc>
          <w:tcPr>
            <w:tcW w:w="10508" w:type="dxa"/>
            <w:gridSpan w:val="37"/>
            <w:tcBorders>
              <w:bottom w:val="single" w:sz="4" w:space="0" w:color="808080" w:themeColor="background1" w:themeShade="80"/>
            </w:tcBorders>
            <w:vAlign w:val="center"/>
          </w:tcPr>
          <w:p w:rsidR="00062F95" w:rsidRPr="00062F95" w:rsidRDefault="002E169D" w:rsidP="002E169D">
            <w:pPr>
              <w:pStyle w:val="Listenabsatz"/>
              <w:numPr>
                <w:ilvl w:val="0"/>
                <w:numId w:val="18"/>
              </w:numPr>
            </w:pPr>
            <w:r w:rsidRPr="002E169D">
              <w:lastRenderedPageBreak/>
              <w:t>Begründen Sie, ob sich der Westrand der Sonne von der Erde entfernt oder annähert.</w:t>
            </w:r>
          </w:p>
        </w:tc>
      </w:tr>
      <w:tr w:rsidR="002E169D" w:rsidTr="00D22223">
        <w:trPr>
          <w:trHeight w:hRule="exact" w:val="1144"/>
        </w:trPr>
        <w:tc>
          <w:tcPr>
            <w:tcW w:w="10508" w:type="dxa"/>
            <w:gridSpan w:val="37"/>
            <w:tcBorders>
              <w:bottom w:val="single" w:sz="4" w:space="0" w:color="808080" w:themeColor="background1" w:themeShade="80"/>
            </w:tcBorders>
            <w:shd w:val="clear" w:color="auto" w:fill="D6E3BC" w:themeFill="accent3" w:themeFillTint="66"/>
          </w:tcPr>
          <w:p w:rsidR="002E169D" w:rsidRDefault="002E169D" w:rsidP="00BB0A7E">
            <w:pPr>
              <w:pStyle w:val="berschrift4"/>
              <w:outlineLvl w:val="3"/>
            </w:pPr>
            <w:r w:rsidRPr="00D662E6">
              <w:t>Lösung</w:t>
            </w:r>
          </w:p>
          <w:p w:rsidR="002E169D" w:rsidRPr="002E169D" w:rsidRDefault="002E169D" w:rsidP="002E169D">
            <w:pPr>
              <w:pStyle w:val="Listenabsatz"/>
              <w:ind w:left="142"/>
              <w:jc w:val="both"/>
              <w:rPr>
                <w:rFonts w:eastAsiaTheme="minorEastAsia"/>
                <w:i/>
              </w:rPr>
            </w:pPr>
            <w:r w:rsidRPr="002E169D">
              <w:rPr>
                <w:rFonts w:eastAsiaTheme="minorEastAsia"/>
                <w:i/>
              </w:rPr>
              <w:t>Der Westrand der Sonne bewegt sich von uns weg, da die Linien hier ins rote Dopplerverschoben sind.</w:t>
            </w:r>
          </w:p>
          <w:p w:rsidR="002E169D" w:rsidRPr="002E169D" w:rsidRDefault="002E169D" w:rsidP="002E169D"/>
        </w:tc>
      </w:tr>
      <w:tr w:rsidR="00062F95" w:rsidTr="00D22223">
        <w:trPr>
          <w:trHeight w:hRule="exact" w:val="709"/>
        </w:trPr>
        <w:tc>
          <w:tcPr>
            <w:tcW w:w="10508" w:type="dxa"/>
            <w:gridSpan w:val="37"/>
            <w:tcBorders>
              <w:bottom w:val="single" w:sz="4" w:space="0" w:color="808080" w:themeColor="background1" w:themeShade="80"/>
            </w:tcBorders>
            <w:vAlign w:val="center"/>
          </w:tcPr>
          <w:p w:rsidR="00062F95" w:rsidRPr="00062F95" w:rsidRDefault="004B14AF" w:rsidP="004B14AF">
            <w:pPr>
              <w:pStyle w:val="Listenabsatz"/>
              <w:numPr>
                <w:ilvl w:val="0"/>
                <w:numId w:val="18"/>
              </w:numPr>
            </w:pPr>
            <w:r w:rsidRPr="004B14AF">
              <w:t>Ermitteln Sie, die Verschiebung der beiden breiteren Linien in nm.</w:t>
            </w:r>
          </w:p>
        </w:tc>
      </w:tr>
      <w:tr w:rsidR="00062F95" w:rsidTr="00D22223">
        <w:trPr>
          <w:trHeight w:hRule="exact" w:val="1128"/>
        </w:trPr>
        <w:tc>
          <w:tcPr>
            <w:tcW w:w="10508" w:type="dxa"/>
            <w:gridSpan w:val="37"/>
            <w:tcBorders>
              <w:bottom w:val="single" w:sz="4" w:space="0" w:color="808080" w:themeColor="background1" w:themeShade="80"/>
            </w:tcBorders>
            <w:shd w:val="clear" w:color="auto" w:fill="D6E3BC" w:themeFill="accent3" w:themeFillTint="66"/>
          </w:tcPr>
          <w:p w:rsidR="004B14AF" w:rsidRPr="004C40F4" w:rsidRDefault="004B14AF" w:rsidP="004B14AF">
            <w:pPr>
              <w:pStyle w:val="berschrift4"/>
              <w:ind w:left="1134"/>
              <w:outlineLvl w:val="3"/>
            </w:pPr>
            <w:r w:rsidRPr="004C40F4">
              <w:t>Lösung</w:t>
            </w:r>
          </w:p>
          <w:p w:rsidR="00062F95" w:rsidRPr="004B14AF" w:rsidRDefault="004B14AF" w:rsidP="004B14AF">
            <w:pPr>
              <w:pStyle w:val="Listenabsatz"/>
              <w:ind w:left="142"/>
              <w:jc w:val="both"/>
              <w:rPr>
                <w:i/>
              </w:rPr>
            </w:pPr>
            <w:r w:rsidRPr="004B14AF">
              <w:rPr>
                <w:rFonts w:eastAsiaTheme="minorEastAsia"/>
                <w:i/>
              </w:rPr>
              <w:t xml:space="preserve">Linienverschiebung bei ca. 630,15nm: </w:t>
            </w:r>
            <m:oMath>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ges</m:t>
                  </m:r>
                </m:sub>
              </m:sSub>
              <m:r>
                <w:rPr>
                  <w:rFonts w:ascii="Cambria Math" w:eastAsiaTheme="minorEastAsia" w:hAnsi="Cambria Math"/>
                </w:rPr>
                <m:t>=0,008nm</m:t>
              </m:r>
              <m:r>
                <w:rPr>
                  <w:rFonts w:ascii="Cambria Math" w:eastAsiaTheme="minorEastAsia" w:hAnsi="Cambria Math"/>
                </w:rPr>
                <m:t xml:space="preserve">   ⇒  </m:t>
              </m:r>
              <m:acc>
                <m:accPr>
                  <m:chr m:val="̅"/>
                  <m:ctrlPr>
                    <w:rPr>
                      <w:rFonts w:ascii="Cambria Math" w:eastAsiaTheme="minorEastAsia" w:hAnsi="Cambria Math"/>
                      <w:i/>
                    </w:rPr>
                  </m:ctrlPr>
                </m:accPr>
                <m:e>
                  <m:r>
                    <w:rPr>
                      <w:rFonts w:ascii="Cambria Math" w:eastAsiaTheme="minorEastAsia" w:hAnsi="Cambria Math"/>
                    </w:rPr>
                    <m:t>Δλ</m:t>
                  </m:r>
                </m:e>
              </m:acc>
              <m:r>
                <w:rPr>
                  <w:rFonts w:ascii="Cambria Math" w:eastAsiaTheme="minorEastAsia" w:hAnsi="Cambria Math"/>
                </w:rPr>
                <m:t>=0,004nm</m:t>
              </m:r>
            </m:oMath>
          </w:p>
        </w:tc>
      </w:tr>
      <w:tr w:rsidR="00062F95" w:rsidTr="00D22223">
        <w:trPr>
          <w:trHeight w:hRule="exact" w:val="846"/>
        </w:trPr>
        <w:tc>
          <w:tcPr>
            <w:tcW w:w="10508" w:type="dxa"/>
            <w:gridSpan w:val="37"/>
            <w:tcBorders>
              <w:bottom w:val="single" w:sz="4" w:space="0" w:color="808080" w:themeColor="background1" w:themeShade="80"/>
            </w:tcBorders>
          </w:tcPr>
          <w:p w:rsidR="00062F95" w:rsidRPr="004B14AF" w:rsidRDefault="004B14AF" w:rsidP="004B14AF">
            <w:pPr>
              <w:pStyle w:val="Listenabsatz"/>
              <w:numPr>
                <w:ilvl w:val="0"/>
                <w:numId w:val="18"/>
              </w:numPr>
              <w:jc w:val="both"/>
              <w:rPr>
                <w:rFonts w:eastAsiaTheme="minorEastAsia"/>
                <w:i/>
              </w:rPr>
            </w:pPr>
            <w:r>
              <w:t xml:space="preserve">Berechnen Sie daraus die Rotationsgeschwindigkeit der Sonnenoberfläche mit Hilfe des Dopplereffekts. Die zur rechten Linie unverschobene Linie würde bei </w:t>
            </w:r>
            <m:oMath>
              <m:r>
                <w:rPr>
                  <w:rFonts w:ascii="Cambria Math" w:hAnsi="Cambria Math"/>
                </w:rPr>
                <m:t>630,2nm</m:t>
              </m:r>
            </m:oMath>
            <w:r>
              <w:rPr>
                <w:rFonts w:eastAsiaTheme="minorEastAsia"/>
              </w:rPr>
              <w:t xml:space="preserve"> liege</w:t>
            </w:r>
            <w:r>
              <w:rPr>
                <w:rFonts w:eastAsiaTheme="minorEastAsia"/>
              </w:rPr>
              <w:t>n.</w:t>
            </w:r>
          </w:p>
        </w:tc>
      </w:tr>
      <w:tr w:rsidR="00062F95" w:rsidTr="00D22223">
        <w:trPr>
          <w:trHeight w:hRule="exact" w:val="5111"/>
        </w:trPr>
        <w:tc>
          <w:tcPr>
            <w:tcW w:w="10508" w:type="dxa"/>
            <w:gridSpan w:val="37"/>
            <w:tcBorders>
              <w:bottom w:val="single" w:sz="4" w:space="0" w:color="808080" w:themeColor="background1" w:themeShade="80"/>
            </w:tcBorders>
            <w:shd w:val="clear" w:color="auto" w:fill="D6E3BC" w:themeFill="accent3" w:themeFillTint="66"/>
          </w:tcPr>
          <w:p w:rsidR="004B14AF" w:rsidRPr="00AD4526" w:rsidRDefault="004B14AF" w:rsidP="00AD4526">
            <w:pPr>
              <w:pStyle w:val="berschrift4"/>
              <w:outlineLvl w:val="3"/>
              <w:rPr>
                <w:rFonts w:eastAsiaTheme="minorEastAsia"/>
              </w:rPr>
            </w:pPr>
            <w:r w:rsidRPr="00AD4526">
              <w:t>Lösung</w:t>
            </w:r>
          </w:p>
          <w:p w:rsidR="004B14AF" w:rsidRPr="007F75F1" w:rsidRDefault="004B14AF" w:rsidP="00AD4526">
            <w:pPr>
              <w:pStyle w:val="Listenabsatz"/>
              <w:ind w:left="142"/>
              <w:jc w:val="both"/>
              <w:rPr>
                <w:rFonts w:eastAsiaTheme="minorEastAsia"/>
                <w:i/>
              </w:rPr>
            </w:pPr>
            <m:oMathPara>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Δλ⋅c</m:t>
                    </m:r>
                  </m:num>
                  <m:den>
                    <m:r>
                      <w:rPr>
                        <w:rFonts w:ascii="Cambria Math" w:eastAsiaTheme="minorEastAsia" w:hAnsi="Cambria Math"/>
                      </w:rPr>
                      <m:t>λ</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0,004nm⋅2.99⋅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num>
                  <m:den>
                    <m:r>
                      <w:rPr>
                        <w:rFonts w:ascii="Cambria Math" w:eastAsiaTheme="minorEastAsia" w:hAnsi="Cambria Math"/>
                      </w:rPr>
                      <m:t>630,152nm</m:t>
                    </m:r>
                  </m:den>
                </m:f>
                <m:r>
                  <w:rPr>
                    <w:rFonts w:ascii="Cambria Math" w:eastAsiaTheme="minorEastAsia" w:hAnsi="Cambria Math"/>
                  </w:rPr>
                  <m:t>=1897</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m:oMathPara>
          </w:p>
          <w:p w:rsidR="004B14AF" w:rsidRPr="007F75F1" w:rsidRDefault="004B14AF" w:rsidP="00AD4526">
            <w:pPr>
              <w:pStyle w:val="Listenabsatz"/>
              <w:ind w:left="142"/>
              <w:jc w:val="both"/>
              <w:rPr>
                <w:rFonts w:eastAsiaTheme="minorEastAsia"/>
                <w:i/>
              </w:rPr>
            </w:pPr>
          </w:p>
          <w:p w:rsidR="004B14AF" w:rsidRPr="007F75F1" w:rsidRDefault="004B14AF" w:rsidP="00871007">
            <w:pPr>
              <w:pStyle w:val="Listenabsatz"/>
              <w:ind w:left="142" w:right="160"/>
              <w:jc w:val="both"/>
              <w:rPr>
                <w:rFonts w:eastAsiaTheme="minorEastAsia"/>
                <w:i/>
              </w:rPr>
            </w:pPr>
            <w:r w:rsidRPr="007F75F1">
              <w:rPr>
                <w:rFonts w:eastAsiaTheme="minorEastAsia"/>
                <w:i/>
              </w:rPr>
              <w:t>Zur Verbesserung der Genauigkeit kann zusätzlich die Geschwindigkeit mit Hilfe der zweiten Linie bestimmt werden:</w:t>
            </w:r>
          </w:p>
          <w:p w:rsidR="004B14AF" w:rsidRPr="007F75F1" w:rsidRDefault="004B14AF" w:rsidP="00AD4526">
            <w:pPr>
              <w:pStyle w:val="Listenabsatz"/>
              <w:ind w:left="142"/>
              <w:jc w:val="both"/>
              <w:rPr>
                <w:rFonts w:eastAsiaTheme="minorEastAsia"/>
                <w:i/>
              </w:rPr>
            </w:pPr>
            <w:r w:rsidRPr="00AD4526">
              <w:rPr>
                <w:rFonts w:eastAsiaTheme="minorEastAsia"/>
                <w:i/>
              </w:rPr>
              <w:t xml:space="preserve">Linienverschiebung bei ca. 630,251nm: </w:t>
            </w:r>
            <m:oMath>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ges</m:t>
                  </m:r>
                </m:sub>
              </m:sSub>
              <m:r>
                <w:rPr>
                  <w:rFonts w:ascii="Cambria Math" w:eastAsiaTheme="minorEastAsia" w:hAnsi="Cambria Math"/>
                </w:rPr>
                <m:t>=0,007nm</m:t>
              </m:r>
              <m:r>
                <w:rPr>
                  <w:rFonts w:ascii="Cambria Math" w:eastAsiaTheme="minorEastAsia" w:hAnsi="Cambria Math"/>
                </w:rPr>
                <m:t xml:space="preserve">   ⇒  </m:t>
              </m:r>
              <m:acc>
                <m:accPr>
                  <m:chr m:val="̅"/>
                  <m:ctrlPr>
                    <w:rPr>
                      <w:rFonts w:ascii="Cambria Math" w:eastAsiaTheme="minorEastAsia" w:hAnsi="Cambria Math"/>
                      <w:i/>
                    </w:rPr>
                  </m:ctrlPr>
                </m:accPr>
                <m:e>
                  <m:r>
                    <w:rPr>
                      <w:rFonts w:ascii="Cambria Math" w:eastAsiaTheme="minorEastAsia" w:hAnsi="Cambria Math"/>
                    </w:rPr>
                    <m:t>Δλ</m:t>
                  </m:r>
                </m:e>
              </m:acc>
              <m:r>
                <w:rPr>
                  <w:rFonts w:ascii="Cambria Math" w:eastAsiaTheme="minorEastAsia" w:hAnsi="Cambria Math"/>
                </w:rPr>
                <m:t>=0,0035nm</m:t>
              </m:r>
            </m:oMath>
          </w:p>
          <w:p w:rsidR="004B14AF" w:rsidRPr="007F75F1" w:rsidRDefault="004B14AF" w:rsidP="00AD4526">
            <w:pPr>
              <w:pStyle w:val="Listenabsatz"/>
              <w:ind w:left="142"/>
              <w:jc w:val="both"/>
              <w:rPr>
                <w:rFonts w:eastAsiaTheme="minorEastAsia"/>
                <w:i/>
              </w:rPr>
            </w:pPr>
            <m:oMathPara>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Δλ⋅c</m:t>
                    </m:r>
                  </m:num>
                  <m:den>
                    <m:r>
                      <w:rPr>
                        <w:rFonts w:ascii="Cambria Math" w:eastAsiaTheme="minorEastAsia" w:hAnsi="Cambria Math"/>
                      </w:rPr>
                      <m:t>λ</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0,0035nm⋅2.99⋅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num>
                  <m:den>
                    <m:r>
                      <w:rPr>
                        <w:rFonts w:ascii="Cambria Math" w:eastAsiaTheme="minorEastAsia" w:hAnsi="Cambria Math"/>
                      </w:rPr>
                      <m:t>630,251nm</m:t>
                    </m:r>
                  </m:den>
                </m:f>
                <m:r>
                  <w:rPr>
                    <w:rFonts w:ascii="Cambria Math" w:eastAsiaTheme="minorEastAsia" w:hAnsi="Cambria Math"/>
                  </w:rPr>
                  <m:t>=1660</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m:oMathPara>
          </w:p>
          <w:p w:rsidR="004B14AF" w:rsidRPr="007F75F1" w:rsidRDefault="004B14AF" w:rsidP="00AD4526">
            <w:pPr>
              <w:pStyle w:val="Listenabsatz"/>
              <w:ind w:left="142"/>
              <w:jc w:val="both"/>
              <w:rPr>
                <w:rFonts w:eastAsiaTheme="minorEastAsia"/>
                <w:i/>
              </w:rPr>
            </w:pPr>
            <w:r w:rsidRPr="007F75F1">
              <w:rPr>
                <w:rFonts w:eastAsiaTheme="minorEastAsia"/>
                <w:i/>
              </w:rPr>
              <w:t>Damit errechnet sich die mittlere Rotationsgeschwindigkeit:</w:t>
            </w:r>
          </w:p>
          <w:p w:rsidR="004B14AF" w:rsidRPr="007F75F1" w:rsidRDefault="004B14AF" w:rsidP="00AD4526">
            <w:pPr>
              <w:pStyle w:val="Listenabsatz"/>
              <w:ind w:left="142"/>
              <w:jc w:val="both"/>
              <w:rPr>
                <w:rFonts w:eastAsiaTheme="minorEastAsia"/>
                <w:i/>
              </w:rPr>
            </w:pPr>
            <m:oMathPara>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1897</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r>
                      <w:rPr>
                        <w:rFonts w:ascii="Cambria Math" w:eastAsiaTheme="minorEastAsia" w:hAnsi="Cambria Math"/>
                      </w:rPr>
                      <m:t>+1660</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e>
                </m:d>
                <m:r>
                  <w:rPr>
                    <w:rFonts w:ascii="Cambria Math" w:eastAsiaTheme="minorEastAsia" w:hAnsi="Cambria Math"/>
                  </w:rPr>
                  <m:t>=1779</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m:oMathPara>
          </w:p>
          <w:p w:rsidR="004B14AF" w:rsidRPr="007F75F1" w:rsidRDefault="004B14AF" w:rsidP="004B14AF">
            <w:pPr>
              <w:pStyle w:val="Listenabsatz"/>
              <w:jc w:val="both"/>
              <w:rPr>
                <w:rFonts w:eastAsiaTheme="minorEastAsia"/>
                <w:i/>
              </w:rPr>
            </w:pPr>
          </w:p>
          <w:p w:rsidR="004B14AF" w:rsidRPr="007F75F1" w:rsidRDefault="004B14AF" w:rsidP="00AD4526">
            <w:pPr>
              <w:pStyle w:val="Listenabsatz"/>
              <w:ind w:left="142"/>
              <w:jc w:val="both"/>
              <w:rPr>
                <w:rFonts w:eastAsiaTheme="minorEastAsia"/>
                <w:i/>
              </w:rPr>
            </w:pPr>
            <w:r w:rsidRPr="007F75F1">
              <w:rPr>
                <w:rFonts w:eastAsiaTheme="minorEastAsia"/>
                <w:i/>
              </w:rPr>
              <w:t xml:space="preserve">Der Literaturwert liegt bei </w:t>
            </w:r>
            <m:oMath>
              <m:r>
                <w:rPr>
                  <w:rFonts w:ascii="Cambria Math" w:eastAsiaTheme="minorEastAsia" w:hAnsi="Cambria Math"/>
                </w:rPr>
                <m:t>1980</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w:p>
          <w:p w:rsidR="00062F95" w:rsidRPr="00AD4526" w:rsidRDefault="004B14AF" w:rsidP="00871007">
            <w:pPr>
              <w:pStyle w:val="Listenabsatz"/>
              <w:ind w:left="142" w:right="160"/>
              <w:jc w:val="both"/>
              <w:rPr>
                <w:rFonts w:eastAsiaTheme="minorEastAsia"/>
                <w:i/>
              </w:rPr>
            </w:pPr>
            <w:r w:rsidRPr="007F75F1">
              <w:rPr>
                <w:rFonts w:eastAsiaTheme="minorEastAsia"/>
                <w:i/>
              </w:rPr>
              <w:t>Die Abweichung lässt sich unter anderem dadurch erklären, dass die Messungen nicht exakt am West/Ostrand stattfinden können. Zudem kommt es bei der Sonne zu einer differenziellen Rotation, wonach die Rotationsgeschwindigkeit von der heliografischen Breite abhängig ist.</w:t>
            </w:r>
          </w:p>
        </w:tc>
      </w:tr>
      <w:tr w:rsidR="00D22223" w:rsidTr="00D22223">
        <w:trPr>
          <w:trHeight w:hRule="exact" w:val="113"/>
        </w:trPr>
        <w:tc>
          <w:tcPr>
            <w:tcW w:w="282" w:type="dxa"/>
            <w:tcBorders>
              <w:left w:val="nil"/>
              <w:right w:val="nil"/>
            </w:tcBorders>
          </w:tcPr>
          <w:p w:rsidR="00D22223" w:rsidRDefault="00D22223" w:rsidP="00296AAD"/>
        </w:tc>
        <w:tc>
          <w:tcPr>
            <w:tcW w:w="283" w:type="dxa"/>
            <w:tcBorders>
              <w:left w:val="nil"/>
              <w:right w:val="nil"/>
            </w:tcBorders>
          </w:tcPr>
          <w:p w:rsidR="00D22223" w:rsidRDefault="00D22223" w:rsidP="00296AAD"/>
        </w:tc>
        <w:tc>
          <w:tcPr>
            <w:tcW w:w="283" w:type="dxa"/>
            <w:tcBorders>
              <w:left w:val="nil"/>
              <w:right w:val="nil"/>
            </w:tcBorders>
          </w:tcPr>
          <w:p w:rsidR="00D22223" w:rsidRDefault="00D22223" w:rsidP="00296AAD"/>
        </w:tc>
        <w:tc>
          <w:tcPr>
            <w:tcW w:w="282"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5"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4" w:type="dxa"/>
            <w:tcBorders>
              <w:left w:val="nil"/>
              <w:right w:val="nil"/>
            </w:tcBorders>
          </w:tcPr>
          <w:p w:rsidR="00D22223" w:rsidRDefault="00D22223" w:rsidP="00296AAD"/>
        </w:tc>
        <w:tc>
          <w:tcPr>
            <w:tcW w:w="289" w:type="dxa"/>
            <w:tcBorders>
              <w:left w:val="nil"/>
              <w:right w:val="nil"/>
            </w:tcBorders>
          </w:tcPr>
          <w:p w:rsidR="00D22223" w:rsidRDefault="00D22223" w:rsidP="00296AAD"/>
        </w:tc>
      </w:tr>
      <w:tr w:rsidR="00AD4526" w:rsidTr="00D22223">
        <w:trPr>
          <w:trHeight w:val="558"/>
        </w:trPr>
        <w:tc>
          <w:tcPr>
            <w:tcW w:w="10508" w:type="dxa"/>
            <w:gridSpan w:val="37"/>
            <w:tcBorders>
              <w:bottom w:val="single" w:sz="4" w:space="0" w:color="808080" w:themeColor="background1" w:themeShade="80"/>
            </w:tcBorders>
            <w:shd w:val="clear" w:color="auto" w:fill="BFBFBF" w:themeFill="background1" w:themeFillShade="BF"/>
            <w:vAlign w:val="center"/>
          </w:tcPr>
          <w:p w:rsidR="00AD4526" w:rsidRPr="00E3132D" w:rsidRDefault="00AD4526" w:rsidP="00AD4526">
            <w:pPr>
              <w:pStyle w:val="berschrift3"/>
            </w:pPr>
            <w:r w:rsidRPr="0080410F">
              <w:t>Aufgabe K</w:t>
            </w:r>
            <w:r>
              <w:t>3</w:t>
            </w:r>
            <w:r w:rsidRPr="0080410F">
              <w:t xml:space="preserve"> – </w:t>
            </w:r>
            <w:r w:rsidRPr="00AD4526">
              <w:t>Bestimmung der Rotationsperiode der Sonne mittels Sonnenflecken</w:t>
            </w:r>
          </w:p>
        </w:tc>
      </w:tr>
      <w:tr w:rsidR="00062F95" w:rsidTr="00D22223">
        <w:trPr>
          <w:trHeight w:hRule="exact" w:val="4913"/>
        </w:trPr>
        <w:tc>
          <w:tcPr>
            <w:tcW w:w="10508" w:type="dxa"/>
            <w:gridSpan w:val="37"/>
            <w:tcBorders>
              <w:bottom w:val="single" w:sz="4" w:space="0" w:color="808080" w:themeColor="background1" w:themeShade="80"/>
            </w:tcBorders>
          </w:tcPr>
          <w:p w:rsidR="00D22223" w:rsidRDefault="00D22223" w:rsidP="00D22223">
            <w:r>
              <w:t>Nachfolgende Bilder stammen von SOHO und wurden am 15.05.2016 und 22.05.2016 aufgenommen.</w:t>
            </w:r>
          </w:p>
          <w:p w:rsidR="00D22223" w:rsidRDefault="00D22223" w:rsidP="00D22223">
            <w:pPr>
              <w:jc w:val="center"/>
            </w:pPr>
            <w:r>
              <w:rPr>
                <w:noProof/>
                <w:lang w:eastAsia="de-DE"/>
              </w:rPr>
              <w:drawing>
                <wp:inline distT="0" distB="0" distL="0" distR="0" wp14:anchorId="7AEA19CA" wp14:editId="01EC4BE7">
                  <wp:extent cx="2520000" cy="25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pots_512_20160515.jpg"/>
                          <pic:cNvPicPr/>
                        </pic:nvPicPr>
                        <pic:blipFill>
                          <a:blip r:embed="rId12">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r>
              <w:rPr>
                <w:noProof/>
                <w:lang w:eastAsia="de-DE"/>
              </w:rPr>
              <w:drawing>
                <wp:inline distT="0" distB="0" distL="0" distR="0" wp14:anchorId="61289796" wp14:editId="6D4C37F3">
                  <wp:extent cx="2520000" cy="252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pots_512_20160522.jpg"/>
                          <pic:cNvPicPr/>
                        </pic:nvPicPr>
                        <pic:blipFill>
                          <a:blip r:embed="rId13">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rsidR="00062F95" w:rsidRPr="00062F95" w:rsidRDefault="00D22223" w:rsidP="00D22223">
            <w:r>
              <w:t>Der Sonnenfleck 2546 hat sich während dieser 7 Tage wegen der Rotation der Sonne weiterbewegt. Ihre Aufgabe ist es nun aus diesen Bildern die Rotationsperiode der Sonne zu bestimmen. Gehen Sie dabei wie folgt vor:</w:t>
            </w:r>
            <w:r w:rsidRPr="00062F95">
              <w:t xml:space="preserve"> </w:t>
            </w:r>
          </w:p>
        </w:tc>
      </w:tr>
      <w:tr w:rsidR="00062F95" w:rsidTr="00F55B34">
        <w:trPr>
          <w:trHeight w:hRule="exact" w:val="865"/>
        </w:trPr>
        <w:tc>
          <w:tcPr>
            <w:tcW w:w="10508" w:type="dxa"/>
            <w:gridSpan w:val="37"/>
            <w:tcBorders>
              <w:bottom w:val="single" w:sz="4" w:space="0" w:color="808080" w:themeColor="background1" w:themeShade="80"/>
            </w:tcBorders>
            <w:vAlign w:val="center"/>
          </w:tcPr>
          <w:p w:rsidR="00062F95" w:rsidRPr="00062F95" w:rsidRDefault="00D22223" w:rsidP="00F55B34">
            <w:pPr>
              <w:pStyle w:val="Listenabsatz"/>
              <w:numPr>
                <w:ilvl w:val="0"/>
                <w:numId w:val="24"/>
              </w:numPr>
            </w:pPr>
            <w:r>
              <w:lastRenderedPageBreak/>
              <w:t xml:space="preserve">Zeichnen Sie eine Querschnittsfläche der Sonne und tragen Sie die Positionen des Sonnenflecks 2546 möglichst genau auf der Kreislinie ein. </w:t>
            </w:r>
            <m:oMath>
              <m:r>
                <w:rPr>
                  <w:rFonts w:ascii="Cambria Math" w:hAnsi="Cambria Math"/>
                </w:rPr>
                <m:t>(r&gt;5cm)</m:t>
              </m:r>
            </m:oMath>
          </w:p>
        </w:tc>
      </w:tr>
      <w:tr w:rsidR="00062F95" w:rsidTr="00871007">
        <w:trPr>
          <w:trHeight w:hRule="exact" w:val="4534"/>
        </w:trPr>
        <w:tc>
          <w:tcPr>
            <w:tcW w:w="10508" w:type="dxa"/>
            <w:gridSpan w:val="37"/>
            <w:tcBorders>
              <w:bottom w:val="single" w:sz="4" w:space="0" w:color="808080" w:themeColor="background1" w:themeShade="80"/>
            </w:tcBorders>
            <w:shd w:val="clear" w:color="auto" w:fill="D6E3BC" w:themeFill="accent3" w:themeFillTint="66"/>
          </w:tcPr>
          <w:p w:rsidR="00871007" w:rsidRPr="004C40F4" w:rsidRDefault="00871007" w:rsidP="00871007">
            <w:pPr>
              <w:pStyle w:val="berschrift4"/>
              <w:ind w:left="1134"/>
              <w:outlineLvl w:val="3"/>
            </w:pPr>
            <w:r w:rsidRPr="004C40F4">
              <w:t>Lösung</w:t>
            </w:r>
          </w:p>
          <w:p w:rsidR="00062F95" w:rsidRPr="00062F95" w:rsidRDefault="00F55B34" w:rsidP="00F55B34">
            <w:pPr>
              <w:ind w:left="360"/>
              <w:jc w:val="center"/>
            </w:pPr>
            <w:r>
              <w:rPr>
                <w:noProof/>
                <w:lang w:eastAsia="de-DE"/>
              </w:rPr>
              <mc:AlternateContent>
                <mc:Choice Requires="wpc">
                  <w:drawing>
                    <wp:inline distT="0" distB="0" distL="0" distR="0" wp14:anchorId="3870C556" wp14:editId="594F4BFB">
                      <wp:extent cx="2832100" cy="2312035"/>
                      <wp:effectExtent l="0" t="0" r="44450" b="0"/>
                      <wp:docPr id="93" name="Zeichenbereich 9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0" name="Bogen 40"/>
                              <wps:cNvSpPr/>
                              <wps:spPr>
                                <a:xfrm rot="10800000">
                                  <a:off x="427388" y="0"/>
                                  <a:ext cx="2276475" cy="2276475"/>
                                </a:xfrm>
                                <a:prstGeom prst="arc">
                                  <a:avLst>
                                    <a:gd name="adj1" fmla="val 10812261"/>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Gerader Verbinder 44"/>
                              <wps:cNvCnPr/>
                              <wps:spPr>
                                <a:xfrm flipV="1">
                                  <a:off x="123" y="1135827"/>
                                  <a:ext cx="1579419" cy="55281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Gerader Verbinder 45"/>
                              <wps:cNvCnPr/>
                              <wps:spPr>
                                <a:xfrm>
                                  <a:off x="1569863" y="1135826"/>
                                  <a:ext cx="1226899" cy="9684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Bogen 46"/>
                              <wps:cNvSpPr/>
                              <wps:spPr>
                                <a:xfrm rot="9657090">
                                  <a:off x="1247034" y="809873"/>
                                  <a:ext cx="653143" cy="659081"/>
                                </a:xfrm>
                                <a:prstGeom prst="arc">
                                  <a:avLst>
                                    <a:gd name="adj1" fmla="val 14297178"/>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feld 79"/>
                              <wps:cNvSpPr txBox="1"/>
                              <wps:spPr>
                                <a:xfrm>
                                  <a:off x="1407351" y="1148316"/>
                                  <a:ext cx="277495" cy="255319"/>
                                </a:xfrm>
                                <a:prstGeom prst="rect">
                                  <a:avLst/>
                                </a:prstGeom>
                                <a:noFill/>
                                <a:ln w="6350">
                                  <a:noFill/>
                                </a:ln>
                              </wps:spPr>
                              <wps:txbx>
                                <w:txbxContent>
                                  <w:p w:rsidR="00F55B34" w:rsidRDefault="00F55B34" w:rsidP="00F55B34">
                                    <m:oMathPara>
                                      <m:oMath>
                                        <m:r>
                                          <w:rPr>
                                            <w:rFonts w:ascii="Cambria Math" w:hAnsi="Cambria Math"/>
                                          </w:rPr>
                                          <m:t>α</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 name="Gerader Verbinder 86"/>
                              <wps:cNvCnPr/>
                              <wps:spPr>
                                <a:xfrm>
                                  <a:off x="95250" y="352425"/>
                                  <a:ext cx="2733675" cy="0"/>
                                </a:xfrm>
                                <a:prstGeom prst="line">
                                  <a:avLst/>
                                </a:prstGeom>
                              </wps:spPr>
                              <wps:style>
                                <a:lnRef idx="3">
                                  <a:schemeClr val="dk1"/>
                                </a:lnRef>
                                <a:fillRef idx="0">
                                  <a:schemeClr val="dk1"/>
                                </a:fillRef>
                                <a:effectRef idx="2">
                                  <a:schemeClr val="dk1"/>
                                </a:effectRef>
                                <a:fontRef idx="minor">
                                  <a:schemeClr val="tx1"/>
                                </a:fontRef>
                              </wps:style>
                              <wps:bodyPr/>
                            </wps:wsp>
                            <wps:wsp>
                              <wps:cNvPr id="92" name="Gerader Verbinder 92"/>
                              <wps:cNvCnPr/>
                              <wps:spPr>
                                <a:xfrm flipV="1">
                                  <a:off x="485775" y="257175"/>
                                  <a:ext cx="0" cy="16584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3" name="Gerader Verbinder 133"/>
                              <wps:cNvCnPr/>
                              <wps:spPr>
                                <a:xfrm flipV="1">
                                  <a:off x="2457450" y="352425"/>
                                  <a:ext cx="0" cy="16584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4" name="Sonne 134"/>
                              <wps:cNvSpPr/>
                              <wps:spPr>
                                <a:xfrm>
                                  <a:off x="413740" y="287739"/>
                                  <a:ext cx="144000" cy="144000"/>
                                </a:xfrm>
                                <a:prstGeom prst="su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Sonne 136"/>
                              <wps:cNvSpPr/>
                              <wps:spPr>
                                <a:xfrm>
                                  <a:off x="2382621" y="287739"/>
                                  <a:ext cx="144000" cy="144000"/>
                                </a:xfrm>
                                <a:prstGeom prst="su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onne 41"/>
                              <wps:cNvSpPr/>
                              <wps:spPr>
                                <a:xfrm>
                                  <a:off x="417863" y="1447800"/>
                                  <a:ext cx="144000" cy="144000"/>
                                </a:xfrm>
                                <a:prstGeom prst="su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Sonne 132"/>
                              <wps:cNvSpPr/>
                              <wps:spPr>
                                <a:xfrm>
                                  <a:off x="2389538" y="1771650"/>
                                  <a:ext cx="144000" cy="144000"/>
                                </a:xfrm>
                                <a:prstGeom prst="su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eichenbereich 93" o:spid="_x0000_s1026" editas="canvas" style="width:223pt;height:182.05pt;mso-position-horizontal-relative:char;mso-position-vertical-relative:line" coordsize="28321,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">
                      <v:shape id="_x0000_s1027" type="#_x0000_t75" style="position:absolute;width:28321;height:23120;visibility:visible;mso-wrap-style:square">
                        <v:fill o:detectmouseclick="t"/>
                        <v:path o:connecttype="none"/>
                      </v:shape>
                      <v:shape id="Bogen 40" o:spid="_x0000_s1028" style="position:absolute;left:4273;width:22765;height:22764;rotation:180;visibility:visible;mso-wrap-style:square;v-text-anchor:middle" coordsize="2276475,227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cIA&#10;AADbAAAADwAAAGRycy9kb3ducmV2LnhtbERPy2oCMRTdC/2HcAvuNNGKLVOjlIJUQRBtXbi7TO48&#10;6uRmmERn9OvNQnB5OO/ZorOVuFDjS8caRkMFgjh1puRcw9/vcvABwgdkg5Vj0nAlD4v5S2+GiXEt&#10;7+iyD7mIIewT1FCEUCdS+rQgi37oauLIZa6xGCJscmkabGO4reRYqam0WHJsKLCm74LS0/5sNZyO&#10;/5i93dRPqzbvmRwd1tV5W2vdf+2+PkEE6sJT/HCvjIZJXB+/xB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WX5wgAAANsAAAAPAAAAAAAAAAAAAAAAAJgCAABkcnMvZG93&#10;bnJldi54bWxQSwUGAAAAAAQABAD1AAAAhwMAAAAA&#10;" path="m7,1134178nsc2246,506343,512430,-1118,1140268,1v627838,1120,1136208,510398,1136208,1138237l1138238,1138238,7,1134178xem7,1134178nfc2246,506343,512430,-1118,1140268,1v627838,1120,1136208,510398,1136208,1138237e" filled="f" strokecolor="black [3040]">
                        <v:path arrowok="t" o:connecttype="custom" o:connectlocs="7,1134178;1140268,1;2276476,1138238" o:connectangles="0,0,0"/>
                      </v:shape>
                      <v:line id="Gerader Verbinder 44" o:spid="_x0000_s1029" style="position:absolute;flip:y;visibility:visible;mso-wrap-style:square" from="1,11358" to="15795,1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m4MYAAADbAAAADwAAAGRycy9kb3ducmV2LnhtbESPT2vCQBTE70K/w/IKvelGG1RSVymC&#10;NCjY+ufg8ZF9TUKzb9Ps1qR+elcQPA4z8xtmtuhMJc7UuNKyguEgAkGcWV1yruB4WPWnIJxH1lhZ&#10;JgX/5GAxf+rNMNG25R2d9z4XAcIuQQWF93UipcsKMugGtiYO3rdtDPogm1zqBtsAN5UcRdFYGiw5&#10;LBRY07Kg7Gf/ZxSkKa/XF159noZfvx/+tdxs43ai1Mtz9/4GwlPnH+F7O9UK4hhuX8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x5uDGAAAA2wAAAA8AAAAAAAAA&#10;AAAAAAAAoQIAAGRycy9kb3ducmV2LnhtbFBLBQYAAAAABAAEAPkAAACUAwAAAAA=&#10;" strokecolor="#4579b8 [3044]"/>
                      <v:line id="Gerader Verbinder 45" o:spid="_x0000_s1030" style="position:absolute;visibility:visible;mso-wrap-style:square" from="15698,11358" to="27967,2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HcQAAADbAAAADwAAAGRycy9kb3ducmV2LnhtbESPzWoCQRCE70LeYeiAN52Nf+jGUSQg&#10;iMklJg/Q2Wl3F3d6NjOtrnn6TCDgsaiqr6jlunONulCItWcDT8MMFHHhbc2lgc+P7WAOKgqyxcYz&#10;GbhRhPXqobfE3Porv9PlIKVKEI45GqhE2lzrWFTkMA59S5y8ow8OJclQahvwmuCu0aMsm2mHNaeF&#10;Clt6qag4Hc7OwPfr2y7evpqRzKY/+1PYzBcyjsb0H7vNMyihTu7h//bOGphM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HEdxAAAANsAAAAPAAAAAAAAAAAA&#10;AAAAAKECAABkcnMvZG93bnJldi54bWxQSwUGAAAAAAQABAD5AAAAkgMAAAAA&#10;" strokecolor="#4579b8 [3044]"/>
                      <v:shape id="Bogen 46" o:spid="_x0000_s1031" style="position:absolute;left:12470;top:8098;width:6531;height:6591;rotation:10548118fd;visibility:visible;mso-wrap-style:square;v-text-anchor:middle" coordsize="653143,659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XcIA&#10;AADbAAAADwAAAGRycy9kb3ducmV2LnhtbESPQYvCMBSE74L/ITxhb5q6qGhtKuJSVtjTquD10Tzb&#10;0ualNlHrvzfCwh6HmfmGSTa9acSdOldZVjCdRCCIc6srLhScjtl4CcJ5ZI2NZVLwJAebdDhIMNb2&#10;wb90P/hCBAi7GBWU3rexlC4vyaCb2JY4eBfbGfRBdoXUHT4C3DTyM4oW0mDFYaHElnYl5fXhZhTM&#10;z3Sdf1VN7TjLfnYnOtft6lupj1G/XYPw1Pv/8F97rxXMFvD+En6AT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fOldwgAAANsAAAAPAAAAAAAAAAAAAAAAAJgCAABkcnMvZG93&#10;bnJldi54bWxQSwUGAAAAAAQABAD1AAAAhwMAAAAA&#10;" path="m153776,49910nsc255046,-13812,382698,-16715,486710,42339v102812,58373,166434,168161,166434,287202l326572,329541,153776,49910xem153776,49910nfc255046,-13812,382698,-16715,486710,42339v102812,58373,166434,168161,166434,287202e" filled="f" strokecolor="#4579b8 [3044]">
                        <v:path arrowok="t" o:connecttype="custom" o:connectlocs="153776,49910;486710,42339;653144,329541" o:connectangles="0,0,0"/>
                      </v:shape>
                      <v:shapetype id="_x0000_t202" coordsize="21600,21600" o:spt="202" path="m,l,21600r21600,l21600,xe">
                        <v:stroke joinstyle="miter"/>
                        <v:path gradientshapeok="t" o:connecttype="rect"/>
                      </v:shapetype>
                      <v:shape id="Textfeld 79" o:spid="_x0000_s1032" type="#_x0000_t202" style="position:absolute;left:14073;top:11483;width:2775;height:25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sDsUA&#10;AADbAAAADwAAAGRycy9kb3ducmV2LnhtbESPQWsCMRSE74L/IbxCL0Wz7cG2W6NYQRFRS1WKx8fm&#10;dbO4eVmSqOu/N4WCx2FmvmGG49bW4kw+VI4VPPczEMSF0xWXCva7We8NRIjIGmvHpOBKAcajbmeI&#10;uXYX/qbzNpYiQTjkqMDE2ORShsKQxdB3DXHyfp23GJP0pdQeLwlua/mSZQNpseK0YLChqaHiuD1Z&#10;BUezfPrK5uvPn8Hi6je7kzv41UGpx4d28gEiUhvv4f/2Qit4fYe/L+kHyN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6wOxQAAANsAAAAPAAAAAAAAAAAAAAAAAJgCAABkcnMv&#10;ZG93bnJldi54bWxQSwUGAAAAAAQABAD1AAAAigMAAAAA&#10;" filled="f" stroked="f" strokeweight=".5pt">
                        <v:textbox>
                          <w:txbxContent>
                            <w:p w:rsidR="00F55B34" w:rsidRDefault="00F55B34" w:rsidP="00F55B34">
                              <m:oMathPara>
                                <m:oMath>
                                  <m:r>
                                    <w:rPr>
                                      <w:rFonts w:ascii="Cambria Math" w:hAnsi="Cambria Math"/>
                                    </w:rPr>
                                    <m:t>α</m:t>
                                  </m:r>
                                </m:oMath>
                              </m:oMathPara>
                            </w:p>
                          </w:txbxContent>
                        </v:textbox>
                      </v:shape>
                      <v:line id="Gerader Verbinder 86" o:spid="_x0000_s1033" style="position:absolute;visibility:visible;mso-wrap-style:square" from="952,3524" to="28289,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7Us8IAAADbAAAADwAAAGRycy9kb3ducmV2LnhtbESPS47CMBBE9yNxB6uR2A0OLPgEDAog&#10;pNnMgs8BmriJI+J2iE3I3H6MhMSyVFWvVMt1ZyvRUuNLxwpGwwQEce50yYWC82n/PQPhA7LGyjEp&#10;+CMP61Xva4mpdk8+UHsMhYgQ9ikqMCHUqZQ+N2TRD11NHL2rayyGKJtC6gafEW4rOU6SibRYclww&#10;WNPWUH47PqyC7qDzUu7a+yUzJvudby5hd58qNeh32QJEoC58wu/2j1Ywm8DrS/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7Us8IAAADbAAAADwAAAAAAAAAAAAAA&#10;AAChAgAAZHJzL2Rvd25yZXYueG1sUEsFBgAAAAAEAAQA+QAAAJADAAAAAA==&#10;" strokecolor="black [3200]" strokeweight="3pt">
                        <v:shadow on="t" color="black" opacity="22937f" origin=",.5" offset="0,.63889mm"/>
                      </v:line>
                      <v:line id="Gerader Verbinder 92" o:spid="_x0000_s1034" style="position:absolute;flip:y;visibility:visible;mso-wrap-style:square" from="4857,2571" to="4857,19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wa4b0AAADbAAAADwAAAGRycy9kb3ducmV2LnhtbESPzQrCMBCE74LvEFbwpqkKotUoKgiC&#10;F/8eYGm2TbHZlCZqfXsjCB6HmfmGWa5bW4knNb50rGA0TEAQZ06XXCi4XfeDGQgfkDVWjknBmzys&#10;V93OElPtXnym5yUUIkLYp6jAhFCnUvrMkEU/dDVx9HLXWAxRNoXUDb4i3FZynCRTabHkuGCwpp2h&#10;7H55WAWn7fWGrT9MMvdwuc2PhSn5pFS/124WIAK14R/+tQ9awXwM3y/xB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cGuG9AAAA2wAAAA8AAAAAAAAAAAAAAAAAoQIA&#10;AGRycy9kb3ducmV2LnhtbFBLBQYAAAAABAAEAPkAAACLAwAAAAA=&#10;" strokecolor="black [3040]">
                        <v:stroke dashstyle="dash"/>
                      </v:line>
                      <v:line id="Gerader Verbinder 133" o:spid="_x0000_s1035" style="position:absolute;flip:y;visibility:visible;mso-wrap-style:square" from="24574,3524" to="24574,20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uGxrwAAADcAAAADwAAAGRycy9kb3ducmV2LnhtbERPSwrCMBDdC94hjOBOUy2IVKOoIAhu&#10;/B1gaKZNsZmUJmq9vREEd/N431muO1uLJ7W+cqxgMk5AEOdOV1wquF33ozkIH5A11o5JwZs8rFf9&#10;3hIz7V58pucllCKGsM9QgQmhyaT0uSGLfuwa4sgVrrUYImxLqVt8xXBby2mSzKTFimODwYZ2hvL7&#10;5WEVnLbXG3b+kObu4QpbHEtT8Ump4aDbLEAE6sJf/HMfdJyfpvB9Jl4gV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euGxrwAAADcAAAADwAAAAAAAAAAAAAAAAChAgAA&#10;ZHJzL2Rvd25yZXYueG1sUEsFBgAAAAAEAAQA+QAAAIoDAAAAAA==&#10;" strokecolor="black [3040]">
                        <v:stroke dashstyle="dash"/>
                      </v:lin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nne 134" o:spid="_x0000_s1036" type="#_x0000_t183" style="position:absolute;left:4137;top:2877;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j8QA&#10;AADcAAAADwAAAGRycy9kb3ducmV2LnhtbERP22rCQBB9L/Qflin0rW5aJUrqKqUoCiLiBcS3ITsm&#10;odnZmN0m8e9dQfBtDuc642lnStFQ7QrLCj57EQji1OqCMwWH/fxjBMJ5ZI2lZVJwJQfTyevLGBNt&#10;W95Ss/OZCCHsElSQe18lUro0J4OuZyviwJ1tbdAHWGdS19iGcFPKryiKpcGCQ0OOFf3mlP7t/o2C&#10;dnZMT5d+hMN1PJwt4mazWhRnpd7fup9vEJ46/xQ/3Esd5vcHcH8mXC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viI/EAAAA3AAAAA8AAAAAAAAAAAAAAAAAmAIAAGRycy9k&#10;b3ducmV2LnhtbFBLBQYAAAAABAAEAPUAAACJAwAAAAA=&#10;" fillcolor="#9a4906 [1641]" stroked="f">
                        <v:fill color2="#f68a32 [3017]" rotate="t" angle="180" colors="0 #cb6c1d;52429f #ff8f2a;1 #ff8f26" focus="100%" type="gradient">
                          <o:fill v:ext="view" type="gradientUnscaled"/>
                        </v:fill>
                        <v:shadow on="t" color="black" opacity="22937f" origin=",.5" offset="0,.63889mm"/>
                      </v:shape>
                      <v:shape id="Sonne 136" o:spid="_x0000_s1037" type="#_x0000_t183" style="position:absolute;left:23826;top:2877;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zY8MA&#10;AADcAAAADwAAAGRycy9kb3ducmV2LnhtbERPTWvCQBC9C/6HZQq96aYVokRXKWJREBG1ULwN2TEJ&#10;zc6m2TWJ/94VBG/zeJ8zW3SmFA3VrrCs4GMYgSBOrS44U/Bz+h5MQDiPrLG0TApu5GAx7/dmmGjb&#10;8oGao89ECGGXoILc+yqR0qU5GXRDWxEH7mJrgz7AOpO6xjaEm1J+RlEsDRYcGnKsaJlT+ne8GgXt&#10;6jc9/48iHO/i8WodN/vturgo9f7WfU1BeOr8S/x0b3SYP4r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GzY8MAAADc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shape>
                      <v:shape id="Sonne 41" o:spid="_x0000_s1038" type="#_x0000_t183" style="position:absolute;left:4178;top:14478;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Qn8UA&#10;AADbAAAADwAAAGRycy9kb3ducmV2LnhtbESP3WrCQBSE74W+w3IKvdONtkRJXaUUiwUR8QfEu0P2&#10;mIRmz8bsNolv7wqCl8PMfMNM550pRUO1KywrGA4iEMSp1QVnCg77n/4EhPPIGkvLpOBKDuazl94U&#10;E21b3lKz85kIEHYJKsi9rxIpXZqTQTewFXHwzrY26IOsM6lrbAPclHIURbE0WHBYyLGi75zSv92/&#10;UdAujunp8h7heB2PF8u42ayWxVmpt9fu6xOEp84/w4/2r1bwMYT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dCfxQAAANsAAAAPAAAAAAAAAAAAAAAAAJgCAABkcnMv&#10;ZG93bnJldi54bWxQSwUGAAAAAAQABAD1AAAAigMAAAAA&#10;" fillcolor="#9a4906 [1641]" stroked="f">
                        <v:fill color2="#f68a32 [3017]" rotate="t" angle="180" colors="0 #cb6c1d;52429f #ff8f2a;1 #ff8f26" focus="100%" type="gradient">
                          <o:fill v:ext="view" type="gradientUnscaled"/>
                        </v:fill>
                        <v:shadow on="t" color="black" opacity="22937f" origin=",.5" offset="0,.63889mm"/>
                      </v:shape>
                      <v:shape id="Sonne 132" o:spid="_x0000_s1039" type="#_x0000_t183" style="position:absolute;left:23895;top:17716;width:144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1YMMA&#10;AADcAAAADwAAAGRycy9kb3ducmV2LnhtbERP22rCQBB9F/yHZYS+6aYKUVJXKWKxUES8gPg2ZMck&#10;NDsbs9sk/XtXEHybw7nOfNmZUjRUu8KygvdRBII4tbrgTMHp+DWcgXAeWWNpmRT8k4Plot+bY6Jt&#10;y3tqDj4TIYRdggpy76tESpfmZNCNbEUcuKutDfoA60zqGtsQbko5jqJYGiw4NORY0Sqn9PfwZxS0&#10;63N6uU0inG7j6XoTN7ufTXFV6m3QfX6A8NT5l/jp/tZh/mQMj2fC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q1YMMAAADc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shape>
                      <w10:anchorlock/>
                    </v:group>
                  </w:pict>
                </mc:Fallback>
              </mc:AlternateContent>
            </w:r>
          </w:p>
        </w:tc>
      </w:tr>
      <w:tr w:rsidR="00F55B34" w:rsidTr="00F55B34">
        <w:trPr>
          <w:trHeight w:hRule="exact" w:val="709"/>
        </w:trPr>
        <w:tc>
          <w:tcPr>
            <w:tcW w:w="10508" w:type="dxa"/>
            <w:gridSpan w:val="37"/>
            <w:tcBorders>
              <w:bottom w:val="single" w:sz="4" w:space="0" w:color="808080" w:themeColor="background1" w:themeShade="80"/>
            </w:tcBorders>
            <w:vAlign w:val="center"/>
          </w:tcPr>
          <w:p w:rsidR="00F55B34" w:rsidRDefault="00F55B34" w:rsidP="00F55B34">
            <w:pPr>
              <w:pStyle w:val="Listenabsatz"/>
              <w:numPr>
                <w:ilvl w:val="0"/>
                <w:numId w:val="24"/>
              </w:numPr>
            </w:pPr>
            <w:r>
              <w:t xml:space="preserve">Messen Sie den Winkel zwischen den beiden Positionen und bestimmen Sie damit die Periodendauer T der Sonnenrotation, indem Sie den in </w:t>
            </w:r>
            <m:oMath>
              <m:r>
                <m:rPr>
                  <m:sty m:val="p"/>
                </m:rPr>
                <w:rPr>
                  <w:rFonts w:ascii="Cambria Math" w:hAnsi="Cambria Math"/>
                </w:rPr>
                <m:t>Δ</m:t>
              </m:r>
              <m:r>
                <w:rPr>
                  <w:rFonts w:ascii="Cambria Math" w:hAnsi="Cambria Math"/>
                </w:rPr>
                <m:t>t</m:t>
              </m:r>
            </m:oMath>
            <w:r>
              <w:t xml:space="preserve"> überstrichenen Winkel mit dem Vollwinkel vergleichen.</w:t>
            </w:r>
          </w:p>
        </w:tc>
      </w:tr>
      <w:tr w:rsidR="00F55B34" w:rsidRPr="00871007" w:rsidTr="00871007">
        <w:trPr>
          <w:trHeight w:hRule="exact" w:val="2128"/>
        </w:trPr>
        <w:tc>
          <w:tcPr>
            <w:tcW w:w="10508" w:type="dxa"/>
            <w:gridSpan w:val="37"/>
            <w:tcBorders>
              <w:bottom w:val="single" w:sz="4" w:space="0" w:color="808080" w:themeColor="background1" w:themeShade="80"/>
            </w:tcBorders>
            <w:shd w:val="clear" w:color="auto" w:fill="D6E3BC" w:themeFill="accent3" w:themeFillTint="66"/>
          </w:tcPr>
          <w:p w:rsidR="00871007" w:rsidRPr="004C40F4" w:rsidRDefault="00871007" w:rsidP="00871007">
            <w:pPr>
              <w:pStyle w:val="berschrift4"/>
              <w:ind w:left="1134"/>
              <w:outlineLvl w:val="3"/>
            </w:pPr>
            <w:r w:rsidRPr="004C40F4">
              <w:t>Lösung</w:t>
            </w:r>
          </w:p>
          <w:p w:rsidR="00F55B34" w:rsidRPr="00871007" w:rsidRDefault="00F55B34" w:rsidP="00871007">
            <w:pPr>
              <w:pStyle w:val="Listenabsatz"/>
              <w:ind w:left="142" w:right="160"/>
              <w:jc w:val="both"/>
              <w:rPr>
                <w:rFonts w:eastAsiaTheme="minorEastAsia"/>
                <w:i/>
              </w:rPr>
            </w:pPr>
            <w:r w:rsidRPr="00871007">
              <w:rPr>
                <w:rFonts w:eastAsiaTheme="minorEastAsia"/>
                <w:i/>
              </w:rPr>
              <w:t xml:space="preserve">Der in 7 Tagen überstrichen Winkel lässt sich durch die Projektion der 2D-Darstellung auf eine Kreislinie ermitteln zu: </w:t>
            </w:r>
            <m:oMath>
              <m:r>
                <w:rPr>
                  <w:rFonts w:ascii="Cambria Math" w:eastAsiaTheme="minorEastAsia" w:hAnsi="Cambria Math"/>
                </w:rPr>
                <m:t>α≈99°</m:t>
              </m:r>
            </m:oMath>
          </w:p>
          <w:p w:rsidR="00F55B34" w:rsidRPr="00871007" w:rsidRDefault="00F55B34" w:rsidP="00871007">
            <w:pPr>
              <w:pStyle w:val="Listenabsatz"/>
              <w:ind w:left="142"/>
              <w:jc w:val="both"/>
              <w:rPr>
                <w:rFonts w:eastAsiaTheme="minorEastAsia"/>
                <w:i/>
              </w:rPr>
            </w:pPr>
            <w:r w:rsidRPr="00871007">
              <w:rPr>
                <w:rFonts w:eastAsiaTheme="minorEastAsia"/>
                <w:i/>
              </w:rPr>
              <w:t>Damit errechnet sich die Periodendauer durch:</w:t>
            </w:r>
          </w:p>
          <w:p w:rsidR="00F55B34" w:rsidRPr="00871007" w:rsidRDefault="00F55B34" w:rsidP="00871007">
            <w:pPr>
              <w:pStyle w:val="Listenabsatz"/>
              <w:ind w:left="142"/>
              <w:jc w:val="both"/>
              <w:rPr>
                <w:rFonts w:eastAsiaTheme="minorEastAsia"/>
                <w:i/>
              </w:rPr>
            </w:pPr>
            <m:oMathPara>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360°</m:t>
                    </m:r>
                  </m:num>
                  <m:den>
                    <m:r>
                      <w:rPr>
                        <w:rFonts w:ascii="Cambria Math" w:eastAsiaTheme="minorEastAsia" w:hAnsi="Cambria Math"/>
                      </w:rPr>
                      <m:t>99°</m:t>
                    </m:r>
                  </m:den>
                </m:f>
                <m:r>
                  <w:rPr>
                    <w:rFonts w:ascii="Cambria Math" w:eastAsiaTheme="minorEastAsia" w:hAnsi="Cambria Math"/>
                  </w:rPr>
                  <m:t>⋅7d=25,4d</m:t>
                </m:r>
              </m:oMath>
            </m:oMathPara>
          </w:p>
        </w:tc>
      </w:tr>
      <w:tr w:rsidR="00F55B34" w:rsidTr="00F55B34">
        <w:trPr>
          <w:trHeight w:hRule="exact" w:val="709"/>
        </w:trPr>
        <w:tc>
          <w:tcPr>
            <w:tcW w:w="10508" w:type="dxa"/>
            <w:gridSpan w:val="37"/>
            <w:tcBorders>
              <w:bottom w:val="single" w:sz="4" w:space="0" w:color="808080" w:themeColor="background1" w:themeShade="80"/>
            </w:tcBorders>
            <w:vAlign w:val="center"/>
          </w:tcPr>
          <w:p w:rsidR="00F55B34" w:rsidRDefault="00F55B34" w:rsidP="00F55B34">
            <w:pPr>
              <w:pStyle w:val="Listenabsatz"/>
              <w:numPr>
                <w:ilvl w:val="0"/>
                <w:numId w:val="24"/>
              </w:numPr>
            </w:pPr>
            <w:r>
              <w:t>Berechnen Sie abschließend den Durchmesser der Sonne. Verwenden Sie dazu auch Ihr Ergebnis von Aufgabe K2.</w:t>
            </w:r>
          </w:p>
        </w:tc>
      </w:tr>
      <w:tr w:rsidR="00F55B34" w:rsidRPr="00871007" w:rsidTr="00871007">
        <w:trPr>
          <w:trHeight w:hRule="exact" w:val="2821"/>
        </w:trPr>
        <w:tc>
          <w:tcPr>
            <w:tcW w:w="10508" w:type="dxa"/>
            <w:gridSpan w:val="37"/>
            <w:tcBorders>
              <w:bottom w:val="single" w:sz="4" w:space="0" w:color="808080" w:themeColor="background1" w:themeShade="80"/>
            </w:tcBorders>
            <w:shd w:val="clear" w:color="auto" w:fill="D6E3BC" w:themeFill="accent3" w:themeFillTint="66"/>
            <w:vAlign w:val="center"/>
          </w:tcPr>
          <w:p w:rsidR="00871007" w:rsidRPr="004C40F4" w:rsidRDefault="00871007" w:rsidP="00871007">
            <w:pPr>
              <w:pStyle w:val="berschrift4"/>
              <w:ind w:left="1134"/>
              <w:outlineLvl w:val="3"/>
            </w:pPr>
            <w:r w:rsidRPr="004C40F4">
              <w:t>Lösung</w:t>
            </w:r>
          </w:p>
          <w:p w:rsidR="00F55B34" w:rsidRPr="007F75F1" w:rsidRDefault="00F55B34" w:rsidP="00871007">
            <w:pPr>
              <w:pStyle w:val="Listenabsatz"/>
              <w:ind w:left="142" w:right="160"/>
              <w:jc w:val="both"/>
              <w:rPr>
                <w:rFonts w:eastAsiaTheme="minorEastAsia"/>
                <w:i/>
              </w:rPr>
            </w:pPr>
            <w:r w:rsidRPr="00871007">
              <w:rPr>
                <w:rFonts w:eastAsiaTheme="minorEastAsia"/>
                <w:i/>
              </w:rPr>
              <w:t xml:space="preserve">Die Rotationsgeschwindigkeit am Äquator beträgt nach der vorangehenden Aufgabe etwa </w:t>
            </w:r>
            <m:oMath>
              <m:r>
                <w:rPr>
                  <w:rFonts w:ascii="Cambria Math" w:eastAsiaTheme="minorEastAsia" w:hAnsi="Cambria Math"/>
                </w:rPr>
                <m:t>1780</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w:r w:rsidRPr="007F75F1">
              <w:rPr>
                <w:rFonts w:eastAsiaTheme="minorEastAsia"/>
                <w:i/>
              </w:rPr>
              <w:t>. Zusammen mit der Periodendauer ergibt sich dann der Sonnenradius:</w:t>
            </w:r>
          </w:p>
          <w:p w:rsidR="00F55B34" w:rsidRPr="00871007" w:rsidRDefault="00F55B34" w:rsidP="00871007">
            <w:pPr>
              <w:pStyle w:val="Listenabsatz"/>
              <w:ind w:left="142"/>
              <w:jc w:val="both"/>
              <w:rPr>
                <w:rFonts w:eastAsiaTheme="minorEastAsia"/>
                <w:i/>
              </w:rPr>
            </w:pPr>
            <m:oMathPara>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t>
                        </m:r>
                      </m:sub>
                    </m:sSub>
                  </m:num>
                  <m:den>
                    <m:r>
                      <w:rPr>
                        <w:rFonts w:ascii="Cambria Math" w:eastAsiaTheme="minorEastAsia" w:hAnsi="Cambria Math"/>
                      </w:rPr>
                      <m:t>T</m:t>
                    </m:r>
                  </m:den>
                </m:f>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acc>
                      <m:accPr>
                        <m:chr m:val="̅"/>
                        <m:ctrlPr>
                          <w:rPr>
                            <w:rFonts w:ascii="Cambria Math" w:eastAsiaTheme="minorEastAsia" w:hAnsi="Cambria Math"/>
                            <w:i/>
                          </w:rPr>
                        </m:ctrlPr>
                      </m:accPr>
                      <m:e>
                        <m:r>
                          <w:rPr>
                            <w:rFonts w:ascii="Cambria Math" w:eastAsiaTheme="minorEastAsia" w:hAnsi="Cambria Math"/>
                          </w:rPr>
                          <m:t>v</m:t>
                        </m:r>
                      </m:e>
                    </m:acc>
                  </m:num>
                  <m:den>
                    <m:r>
                      <w:rPr>
                        <w:rFonts w:ascii="Cambria Math" w:eastAsiaTheme="minorEastAsia" w:hAnsi="Cambria Math"/>
                      </w:rPr>
                      <m:t>2π</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25,4⋅24⋅3600s⋅1780</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num>
                  <m:den>
                    <m:r>
                      <w:rPr>
                        <w:rFonts w:ascii="Cambria Math" w:eastAsiaTheme="minorEastAsia" w:hAnsi="Cambria Math"/>
                      </w:rPr>
                      <m:t>2π</m:t>
                    </m:r>
                  </m:den>
                </m:f>
                <m:r>
                  <w:rPr>
                    <w:rFonts w:ascii="Cambria Math" w:eastAsiaTheme="minorEastAsia" w:hAnsi="Cambria Math"/>
                  </w:rPr>
                  <m:t>=622⋅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m=622 000 km</m:t>
                </m:r>
              </m:oMath>
            </m:oMathPara>
          </w:p>
          <w:p w:rsidR="00F55B34" w:rsidRPr="007F75F1" w:rsidRDefault="00F55B34" w:rsidP="00871007">
            <w:pPr>
              <w:pStyle w:val="Listenabsatz"/>
              <w:ind w:left="142"/>
              <w:jc w:val="both"/>
              <w:rPr>
                <w:rFonts w:eastAsiaTheme="minorEastAsia"/>
                <w:i/>
              </w:rPr>
            </w:pPr>
            <m:oMathPara>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t>
                    </m:r>
                  </m:sub>
                </m:sSub>
                <m:r>
                  <w:rPr>
                    <w:rFonts w:ascii="Cambria Math" w:eastAsiaTheme="minorEastAsia" w:hAnsi="Cambria Math"/>
                  </w:rPr>
                  <m:t>=2⋅622 000 km=1,24⋅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m:oMathPara>
          </w:p>
          <w:p w:rsidR="00F55B34" w:rsidRPr="007F75F1" w:rsidRDefault="00F55B34" w:rsidP="00871007">
            <w:pPr>
              <w:pStyle w:val="Listenabsatz"/>
              <w:ind w:left="142"/>
              <w:jc w:val="both"/>
              <w:rPr>
                <w:rFonts w:eastAsiaTheme="minorEastAsia"/>
                <w:i/>
              </w:rPr>
            </w:pPr>
            <w:r w:rsidRPr="007F75F1">
              <w:rPr>
                <w:rFonts w:eastAsiaTheme="minorEastAsia"/>
                <w:i/>
              </w:rPr>
              <w:t xml:space="preserve">(Literaturwert: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m:t>
                  </m:r>
                </m:sub>
              </m:sSub>
              <m:r>
                <w:rPr>
                  <w:rFonts w:ascii="Cambria Math" w:eastAsiaTheme="minorEastAsia" w:hAnsi="Cambria Math"/>
                </w:rPr>
                <m:t>=1,39⋅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m:t>
              </m:r>
            </m:oMath>
            <w:r w:rsidRPr="007F75F1">
              <w:rPr>
                <w:rFonts w:eastAsiaTheme="minorEastAsia"/>
                <w:i/>
              </w:rPr>
              <w:t>)</w:t>
            </w:r>
          </w:p>
          <w:p w:rsidR="00F55B34" w:rsidRPr="00871007" w:rsidRDefault="00F55B34" w:rsidP="00871007">
            <w:pPr>
              <w:pStyle w:val="Listenabsatz"/>
              <w:ind w:left="142"/>
              <w:jc w:val="both"/>
              <w:rPr>
                <w:rFonts w:eastAsiaTheme="minorEastAsia"/>
                <w:i/>
              </w:rPr>
            </w:pPr>
          </w:p>
        </w:tc>
      </w:tr>
    </w:tbl>
    <w:p w:rsidR="00607650" w:rsidRPr="00C11E77" w:rsidRDefault="00607650" w:rsidP="00C11E77">
      <w:bookmarkStart w:id="1" w:name="_GoBack"/>
      <w:bookmarkEnd w:id="1"/>
    </w:p>
    <w:sectPr w:rsidR="00607650" w:rsidRPr="00C11E77" w:rsidSect="00E11970">
      <w:pgSz w:w="11906" w:h="16838"/>
      <w:pgMar w:top="709"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1FB"/>
    <w:multiLevelType w:val="hybridMultilevel"/>
    <w:tmpl w:val="B0FAE9BA"/>
    <w:lvl w:ilvl="0" w:tplc="827C6428">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3C4FC4"/>
    <w:multiLevelType w:val="hybridMultilevel"/>
    <w:tmpl w:val="0A7C72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D577212"/>
    <w:multiLevelType w:val="multilevel"/>
    <w:tmpl w:val="8BA01F34"/>
    <w:lvl w:ilvl="0">
      <w:start w:val="1"/>
      <w:numFmt w:val="decimal"/>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2ED3C15"/>
    <w:multiLevelType w:val="multilevel"/>
    <w:tmpl w:val="332A6462"/>
    <w:lvl w:ilvl="0">
      <w:start w:val="1"/>
      <w:numFmt w:val="decimal"/>
      <w:pStyle w:val="berschrift1"/>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28" w:hanging="1928"/>
      </w:pPr>
      <w:rPr>
        <w:rFonts w:hint="default"/>
      </w:rPr>
    </w:lvl>
    <w:lvl w:ilvl="7">
      <w:start w:val="1"/>
      <w:numFmt w:val="decimal"/>
      <w:lvlText w:val="%1.%2.%3.%4.%5.%6.%7.%8."/>
      <w:lvlJc w:val="left"/>
      <w:pPr>
        <w:ind w:left="2098" w:hanging="2098"/>
      </w:pPr>
      <w:rPr>
        <w:rFonts w:hint="default"/>
      </w:rPr>
    </w:lvl>
    <w:lvl w:ilvl="8">
      <w:start w:val="1"/>
      <w:numFmt w:val="decimal"/>
      <w:lvlText w:val="%1.%2.%3.%4.%5.%6.%7.%8.%9."/>
      <w:lvlJc w:val="left"/>
      <w:pPr>
        <w:ind w:left="2268" w:hanging="2268"/>
      </w:pPr>
      <w:rPr>
        <w:rFonts w:hint="default"/>
      </w:rPr>
    </w:lvl>
  </w:abstractNum>
  <w:abstractNum w:abstractNumId="4">
    <w:nsid w:val="169511F3"/>
    <w:multiLevelType w:val="hybridMultilevel"/>
    <w:tmpl w:val="3FA61A4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73923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5D7F3D"/>
    <w:multiLevelType w:val="hybridMultilevel"/>
    <w:tmpl w:val="66D69B64"/>
    <w:lvl w:ilvl="0" w:tplc="827C6428">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54E5FC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9C70D3"/>
    <w:multiLevelType w:val="multilevel"/>
    <w:tmpl w:val="A27AC8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1D4B76"/>
    <w:multiLevelType w:val="hybridMultilevel"/>
    <w:tmpl w:val="11CAE88C"/>
    <w:lvl w:ilvl="0" w:tplc="827C6428">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F5C228B"/>
    <w:multiLevelType w:val="hybridMultilevel"/>
    <w:tmpl w:val="ECC279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3BD0B72"/>
    <w:multiLevelType w:val="multilevel"/>
    <w:tmpl w:val="48486B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161233"/>
    <w:multiLevelType w:val="multilevel"/>
    <w:tmpl w:val="8BA01F34"/>
    <w:lvl w:ilvl="0">
      <w:start w:val="1"/>
      <w:numFmt w:val="decimal"/>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836905"/>
    <w:multiLevelType w:val="multilevel"/>
    <w:tmpl w:val="8BA01F34"/>
    <w:lvl w:ilvl="0">
      <w:start w:val="1"/>
      <w:numFmt w:val="decimal"/>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AE92FD0"/>
    <w:multiLevelType w:val="multilevel"/>
    <w:tmpl w:val="8BA01F34"/>
    <w:lvl w:ilvl="0">
      <w:start w:val="1"/>
      <w:numFmt w:val="decimal"/>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EFB65A5"/>
    <w:multiLevelType w:val="multilevel"/>
    <w:tmpl w:val="255698B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34" w:hanging="1134"/>
      </w:pPr>
      <w:rPr>
        <w:rFonts w:hint="default"/>
      </w:rPr>
    </w:lvl>
    <w:lvl w:ilvl="5">
      <w:start w:val="1"/>
      <w:numFmt w:val="decimal"/>
      <w:pStyle w:val="berschrift6"/>
      <w:lvlText w:val="%1.%2.%3.%4.%5.%6."/>
      <w:lvlJc w:val="left"/>
      <w:pPr>
        <w:ind w:left="1531" w:hanging="1531"/>
      </w:pPr>
      <w:rPr>
        <w:rFonts w:hint="default"/>
      </w:rPr>
    </w:lvl>
    <w:lvl w:ilvl="6">
      <w:start w:val="1"/>
      <w:numFmt w:val="decimal"/>
      <w:pStyle w:val="berschrift7"/>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304" w:hanging="1304"/>
      </w:pPr>
      <w:rPr>
        <w:rFonts w:hint="default"/>
      </w:rPr>
    </w:lvl>
  </w:abstractNum>
  <w:abstractNum w:abstractNumId="16">
    <w:nsid w:val="5C7B378B"/>
    <w:multiLevelType w:val="hybridMultilevel"/>
    <w:tmpl w:val="11CAE88C"/>
    <w:lvl w:ilvl="0" w:tplc="827C6428">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5B4687C"/>
    <w:multiLevelType w:val="multilevel"/>
    <w:tmpl w:val="65CCBDC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552" w:hanging="2552"/>
      </w:pPr>
      <w:rPr>
        <w:rFonts w:hint="default"/>
      </w:rPr>
    </w:lvl>
    <w:lvl w:ilvl="8">
      <w:start w:val="1"/>
      <w:numFmt w:val="decimal"/>
      <w:lvlText w:val="%1.%2.%3.%4.%5.%6.%7.%8.%9."/>
      <w:lvlJc w:val="left"/>
      <w:pPr>
        <w:ind w:left="2835" w:hanging="2835"/>
      </w:pPr>
      <w:rPr>
        <w:rFonts w:hint="default"/>
      </w:rPr>
    </w:lvl>
  </w:abstractNum>
  <w:abstractNum w:abstractNumId="18">
    <w:nsid w:val="66550AEF"/>
    <w:multiLevelType w:val="hybridMultilevel"/>
    <w:tmpl w:val="1DE0A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B5140EC"/>
    <w:multiLevelType w:val="hybridMultilevel"/>
    <w:tmpl w:val="5010074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nsid w:val="6BC23099"/>
    <w:multiLevelType w:val="hybridMultilevel"/>
    <w:tmpl w:val="3DC058C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nsid w:val="732054F3"/>
    <w:multiLevelType w:val="hybridMultilevel"/>
    <w:tmpl w:val="7F0C4D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75F4148"/>
    <w:multiLevelType w:val="multilevel"/>
    <w:tmpl w:val="8BA01F34"/>
    <w:lvl w:ilvl="0">
      <w:start w:val="1"/>
      <w:numFmt w:val="decimal"/>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1"/>
  </w:num>
  <w:num w:numId="3">
    <w:abstractNumId w:val="8"/>
  </w:num>
  <w:num w:numId="4">
    <w:abstractNumId w:val="7"/>
  </w:num>
  <w:num w:numId="5">
    <w:abstractNumId w:val="3"/>
  </w:num>
  <w:num w:numId="6">
    <w:abstractNumId w:val="5"/>
  </w:num>
  <w:num w:numId="7">
    <w:abstractNumId w:val="17"/>
  </w:num>
  <w:num w:numId="8">
    <w:abstractNumId w:val="15"/>
  </w:num>
  <w:num w:numId="9">
    <w:abstractNumId w:val="1"/>
  </w:num>
  <w:num w:numId="10">
    <w:abstractNumId w:val="9"/>
  </w:num>
  <w:num w:numId="11">
    <w:abstractNumId w:val="21"/>
  </w:num>
  <w:num w:numId="12">
    <w:abstractNumId w:val="0"/>
  </w:num>
  <w:num w:numId="13">
    <w:abstractNumId w:val="3"/>
  </w:num>
  <w:num w:numId="14">
    <w:abstractNumId w:val="6"/>
  </w:num>
  <w:num w:numId="15">
    <w:abstractNumId w:val="16"/>
  </w:num>
  <w:num w:numId="16">
    <w:abstractNumId w:val="13"/>
  </w:num>
  <w:num w:numId="17">
    <w:abstractNumId w:val="20"/>
  </w:num>
  <w:num w:numId="18">
    <w:abstractNumId w:val="12"/>
  </w:num>
  <w:num w:numId="19">
    <w:abstractNumId w:val="22"/>
  </w:num>
  <w:num w:numId="20">
    <w:abstractNumId w:val="19"/>
  </w:num>
  <w:num w:numId="21">
    <w:abstractNumId w:val="14"/>
  </w:num>
  <w:num w:numId="22">
    <w:abstractNumId w:val="4"/>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DE"/>
    <w:rsid w:val="0005387D"/>
    <w:rsid w:val="00062F95"/>
    <w:rsid w:val="000E223A"/>
    <w:rsid w:val="000E3AC6"/>
    <w:rsid w:val="00116970"/>
    <w:rsid w:val="00123ECC"/>
    <w:rsid w:val="00127D66"/>
    <w:rsid w:val="001433BD"/>
    <w:rsid w:val="00197375"/>
    <w:rsid w:val="001C763D"/>
    <w:rsid w:val="00225409"/>
    <w:rsid w:val="0025597C"/>
    <w:rsid w:val="002970FC"/>
    <w:rsid w:val="00297648"/>
    <w:rsid w:val="002E169D"/>
    <w:rsid w:val="002F124D"/>
    <w:rsid w:val="0034174D"/>
    <w:rsid w:val="00383505"/>
    <w:rsid w:val="003920D6"/>
    <w:rsid w:val="003A1DC8"/>
    <w:rsid w:val="003C6120"/>
    <w:rsid w:val="003D3FD4"/>
    <w:rsid w:val="003F4E34"/>
    <w:rsid w:val="00400EDE"/>
    <w:rsid w:val="00437BA2"/>
    <w:rsid w:val="004B14AF"/>
    <w:rsid w:val="004B4013"/>
    <w:rsid w:val="004D4002"/>
    <w:rsid w:val="00515A37"/>
    <w:rsid w:val="00515B80"/>
    <w:rsid w:val="005525DF"/>
    <w:rsid w:val="00576DC3"/>
    <w:rsid w:val="005902D1"/>
    <w:rsid w:val="006007E2"/>
    <w:rsid w:val="00607650"/>
    <w:rsid w:val="00614C72"/>
    <w:rsid w:val="006175E9"/>
    <w:rsid w:val="006F28D6"/>
    <w:rsid w:val="006F6D7A"/>
    <w:rsid w:val="007202EC"/>
    <w:rsid w:val="007342BB"/>
    <w:rsid w:val="007D08CD"/>
    <w:rsid w:val="007E0FF1"/>
    <w:rsid w:val="007E71AA"/>
    <w:rsid w:val="0080410F"/>
    <w:rsid w:val="00834D22"/>
    <w:rsid w:val="00841033"/>
    <w:rsid w:val="00856181"/>
    <w:rsid w:val="00871007"/>
    <w:rsid w:val="008B1D48"/>
    <w:rsid w:val="0093140D"/>
    <w:rsid w:val="00943098"/>
    <w:rsid w:val="009571A2"/>
    <w:rsid w:val="009A0993"/>
    <w:rsid w:val="009D34D6"/>
    <w:rsid w:val="009F66FA"/>
    <w:rsid w:val="00A42D61"/>
    <w:rsid w:val="00A66D63"/>
    <w:rsid w:val="00AA6445"/>
    <w:rsid w:val="00AB3937"/>
    <w:rsid w:val="00AD4526"/>
    <w:rsid w:val="00B007A1"/>
    <w:rsid w:val="00B64E42"/>
    <w:rsid w:val="00B94263"/>
    <w:rsid w:val="00BC48FF"/>
    <w:rsid w:val="00C11E77"/>
    <w:rsid w:val="00C556BC"/>
    <w:rsid w:val="00D22223"/>
    <w:rsid w:val="00D60711"/>
    <w:rsid w:val="00D97673"/>
    <w:rsid w:val="00DA2CBD"/>
    <w:rsid w:val="00DC36ED"/>
    <w:rsid w:val="00DC5407"/>
    <w:rsid w:val="00DC602E"/>
    <w:rsid w:val="00DF26CA"/>
    <w:rsid w:val="00E11970"/>
    <w:rsid w:val="00E11ED3"/>
    <w:rsid w:val="00E3132D"/>
    <w:rsid w:val="00EC226A"/>
    <w:rsid w:val="00F40ED7"/>
    <w:rsid w:val="00F55B34"/>
    <w:rsid w:val="00FA5989"/>
    <w:rsid w:val="00FE7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07650"/>
    <w:pPr>
      <w:keepNext/>
      <w:keepLines/>
      <w:numPr>
        <w:numId w:val="5"/>
      </w:numPr>
      <w:spacing w:before="480" w:after="0"/>
      <w:outlineLvl w:val="0"/>
    </w:pPr>
    <w:rPr>
      <w:rFonts w:eastAsiaTheme="majorEastAsia" w:cstheme="minorHAnsi"/>
      <w:b/>
      <w:bCs/>
      <w:sz w:val="40"/>
      <w:szCs w:val="28"/>
    </w:rPr>
  </w:style>
  <w:style w:type="paragraph" w:styleId="berschrift2">
    <w:name w:val="heading 2"/>
    <w:basedOn w:val="Standard"/>
    <w:next w:val="Standard"/>
    <w:link w:val="berschrift2Zchn"/>
    <w:uiPriority w:val="9"/>
    <w:unhideWhenUsed/>
    <w:qFormat/>
    <w:rsid w:val="00E3132D"/>
    <w:pPr>
      <w:keepNext/>
      <w:keepLines/>
      <w:spacing w:before="200" w:after="0" w:line="240" w:lineRule="auto"/>
      <w:ind w:left="680" w:hanging="538"/>
      <w:outlineLvl w:val="1"/>
    </w:pPr>
    <w:rPr>
      <w:rFonts w:eastAsiaTheme="minorEastAsia" w:cstheme="minorHAnsi"/>
      <w:b/>
      <w:bCs/>
      <w:sz w:val="40"/>
      <w:szCs w:val="26"/>
    </w:rPr>
  </w:style>
  <w:style w:type="paragraph" w:styleId="berschrift3">
    <w:name w:val="heading 3"/>
    <w:basedOn w:val="Standard"/>
    <w:next w:val="Standard"/>
    <w:link w:val="berschrift3Zchn"/>
    <w:uiPriority w:val="9"/>
    <w:unhideWhenUsed/>
    <w:qFormat/>
    <w:rsid w:val="00E3132D"/>
    <w:pPr>
      <w:spacing w:after="0" w:line="240" w:lineRule="auto"/>
      <w:ind w:left="142"/>
      <w:outlineLvl w:val="2"/>
    </w:pPr>
    <w:rPr>
      <w:b/>
      <w:sz w:val="32"/>
      <w:szCs w:val="32"/>
    </w:rPr>
  </w:style>
  <w:style w:type="paragraph" w:styleId="berschrift4">
    <w:name w:val="heading 4"/>
    <w:basedOn w:val="Standard"/>
    <w:next w:val="Standard"/>
    <w:link w:val="berschrift4Zchn"/>
    <w:uiPriority w:val="9"/>
    <w:unhideWhenUsed/>
    <w:qFormat/>
    <w:rsid w:val="00E3132D"/>
    <w:pPr>
      <w:keepNext/>
      <w:keepLines/>
      <w:spacing w:before="200" w:after="0" w:line="240" w:lineRule="auto"/>
      <w:ind w:left="1077" w:right="160" w:hanging="935"/>
      <w:outlineLvl w:val="3"/>
    </w:pPr>
    <w:rPr>
      <w:rFonts w:eastAsiaTheme="majorEastAsia" w:cstheme="minorHAnsi"/>
      <w:b/>
      <w:bCs/>
      <w:iCs/>
      <w:sz w:val="32"/>
    </w:rPr>
  </w:style>
  <w:style w:type="paragraph" w:styleId="berschrift5">
    <w:name w:val="heading 5"/>
    <w:basedOn w:val="Standard"/>
    <w:next w:val="Standard"/>
    <w:link w:val="berschrift5Zchn"/>
    <w:uiPriority w:val="9"/>
    <w:unhideWhenUsed/>
    <w:qFormat/>
    <w:rsid w:val="00E3132D"/>
    <w:pPr>
      <w:spacing w:after="0" w:line="240" w:lineRule="auto"/>
      <w:ind w:left="708" w:right="160"/>
      <w:jc w:val="both"/>
      <w:outlineLvl w:val="4"/>
    </w:pPr>
    <w:rPr>
      <w:rFonts w:eastAsiaTheme="minorEastAsia"/>
      <w:b/>
      <w:i/>
      <w:sz w:val="28"/>
    </w:rPr>
  </w:style>
  <w:style w:type="paragraph" w:styleId="berschrift6">
    <w:name w:val="heading 6"/>
    <w:basedOn w:val="Standard"/>
    <w:next w:val="Standard"/>
    <w:link w:val="berschrift6Zchn"/>
    <w:uiPriority w:val="9"/>
    <w:unhideWhenUsed/>
    <w:qFormat/>
    <w:rsid w:val="00607650"/>
    <w:pPr>
      <w:keepNext/>
      <w:keepLines/>
      <w:numPr>
        <w:ilvl w:val="5"/>
        <w:numId w:val="8"/>
      </w:numPr>
      <w:spacing w:before="200" w:after="0"/>
      <w:outlineLvl w:val="5"/>
    </w:pPr>
    <w:rPr>
      <w:rFonts w:eastAsiaTheme="majorEastAsia" w:cstheme="minorHAnsi"/>
      <w:b/>
      <w:iCs/>
      <w:sz w:val="28"/>
    </w:rPr>
  </w:style>
  <w:style w:type="paragraph" w:styleId="berschrift7">
    <w:name w:val="heading 7"/>
    <w:basedOn w:val="Standard"/>
    <w:next w:val="Standard"/>
    <w:link w:val="berschrift7Zchn"/>
    <w:uiPriority w:val="9"/>
    <w:unhideWhenUsed/>
    <w:qFormat/>
    <w:rsid w:val="00607650"/>
    <w:pPr>
      <w:keepNext/>
      <w:keepLines/>
      <w:numPr>
        <w:ilvl w:val="6"/>
        <w:numId w:val="8"/>
      </w:numPr>
      <w:spacing w:before="200" w:after="0"/>
      <w:outlineLvl w:val="6"/>
    </w:pPr>
    <w:rPr>
      <w:rFonts w:eastAsiaTheme="majorEastAsia" w:cstheme="minorHAnsi"/>
      <w:b/>
      <w:i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7650"/>
    <w:rPr>
      <w:rFonts w:eastAsiaTheme="majorEastAsia" w:cstheme="minorHAnsi"/>
      <w:b/>
      <w:bCs/>
      <w:sz w:val="40"/>
      <w:szCs w:val="28"/>
    </w:rPr>
  </w:style>
  <w:style w:type="character" w:customStyle="1" w:styleId="berschrift2Zchn">
    <w:name w:val="Überschrift 2 Zchn"/>
    <w:basedOn w:val="Absatz-Standardschriftart"/>
    <w:link w:val="berschrift2"/>
    <w:uiPriority w:val="9"/>
    <w:rsid w:val="00E3132D"/>
    <w:rPr>
      <w:rFonts w:eastAsiaTheme="minorEastAsia" w:cstheme="minorHAnsi"/>
      <w:b/>
      <w:bCs/>
      <w:sz w:val="40"/>
      <w:szCs w:val="26"/>
    </w:rPr>
  </w:style>
  <w:style w:type="character" w:customStyle="1" w:styleId="berschrift3Zchn">
    <w:name w:val="Überschrift 3 Zchn"/>
    <w:basedOn w:val="Absatz-Standardschriftart"/>
    <w:link w:val="berschrift3"/>
    <w:uiPriority w:val="9"/>
    <w:rsid w:val="00E3132D"/>
    <w:rPr>
      <w:b/>
      <w:sz w:val="32"/>
      <w:szCs w:val="32"/>
    </w:rPr>
  </w:style>
  <w:style w:type="character" w:customStyle="1" w:styleId="berschrift4Zchn">
    <w:name w:val="Überschrift 4 Zchn"/>
    <w:basedOn w:val="Absatz-Standardschriftart"/>
    <w:link w:val="berschrift4"/>
    <w:uiPriority w:val="9"/>
    <w:rsid w:val="00E3132D"/>
    <w:rPr>
      <w:rFonts w:eastAsiaTheme="majorEastAsia" w:cstheme="minorHAnsi"/>
      <w:b/>
      <w:bCs/>
      <w:iCs/>
      <w:sz w:val="32"/>
    </w:rPr>
  </w:style>
  <w:style w:type="character" w:customStyle="1" w:styleId="berschrift5Zchn">
    <w:name w:val="Überschrift 5 Zchn"/>
    <w:basedOn w:val="Absatz-Standardschriftart"/>
    <w:link w:val="berschrift5"/>
    <w:uiPriority w:val="9"/>
    <w:rsid w:val="00E3132D"/>
    <w:rPr>
      <w:rFonts w:eastAsiaTheme="minorEastAsia"/>
      <w:b/>
      <w:i/>
      <w:sz w:val="28"/>
    </w:rPr>
  </w:style>
  <w:style w:type="character" w:customStyle="1" w:styleId="berschrift6Zchn">
    <w:name w:val="Überschrift 6 Zchn"/>
    <w:basedOn w:val="Absatz-Standardschriftart"/>
    <w:link w:val="berschrift6"/>
    <w:uiPriority w:val="9"/>
    <w:rsid w:val="00607650"/>
    <w:rPr>
      <w:rFonts w:eastAsiaTheme="majorEastAsia" w:cstheme="minorHAnsi"/>
      <w:b/>
      <w:iCs/>
      <w:sz w:val="28"/>
    </w:rPr>
  </w:style>
  <w:style w:type="character" w:customStyle="1" w:styleId="berschrift7Zchn">
    <w:name w:val="Überschrift 7 Zchn"/>
    <w:basedOn w:val="Absatz-Standardschriftart"/>
    <w:link w:val="berschrift7"/>
    <w:uiPriority w:val="9"/>
    <w:rsid w:val="00607650"/>
    <w:rPr>
      <w:rFonts w:eastAsiaTheme="majorEastAsia" w:cstheme="minorHAnsi"/>
      <w:b/>
      <w:iCs/>
      <w:sz w:val="28"/>
    </w:rPr>
  </w:style>
  <w:style w:type="table" w:styleId="Tabellenraster">
    <w:name w:val="Table Grid"/>
    <w:basedOn w:val="NormaleTabelle"/>
    <w:uiPriority w:val="59"/>
    <w:rsid w:val="0060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07650"/>
    <w:rPr>
      <w:color w:val="808080"/>
    </w:rPr>
  </w:style>
  <w:style w:type="paragraph" w:styleId="Sprechblasentext">
    <w:name w:val="Balloon Text"/>
    <w:basedOn w:val="Standard"/>
    <w:link w:val="SprechblasentextZchn"/>
    <w:uiPriority w:val="99"/>
    <w:semiHidden/>
    <w:unhideWhenUsed/>
    <w:rsid w:val="006076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650"/>
    <w:rPr>
      <w:rFonts w:ascii="Tahoma" w:hAnsi="Tahoma" w:cs="Tahoma"/>
      <w:sz w:val="16"/>
      <w:szCs w:val="16"/>
    </w:rPr>
  </w:style>
  <w:style w:type="paragraph" w:styleId="Beschriftung">
    <w:name w:val="caption"/>
    <w:basedOn w:val="Standard"/>
    <w:next w:val="Standard"/>
    <w:uiPriority w:val="35"/>
    <w:unhideWhenUsed/>
    <w:qFormat/>
    <w:rsid w:val="00607650"/>
    <w:pPr>
      <w:spacing w:line="240" w:lineRule="auto"/>
    </w:pPr>
    <w:rPr>
      <w:b/>
      <w:bCs/>
      <w:color w:val="4F81BD" w:themeColor="accent1"/>
      <w:sz w:val="18"/>
      <w:szCs w:val="18"/>
    </w:rPr>
  </w:style>
  <w:style w:type="paragraph" w:styleId="Listenabsatz">
    <w:name w:val="List Paragraph"/>
    <w:basedOn w:val="Standard"/>
    <w:uiPriority w:val="34"/>
    <w:qFormat/>
    <w:rsid w:val="00607650"/>
    <w:pPr>
      <w:ind w:left="720"/>
      <w:contextualSpacing/>
    </w:pPr>
  </w:style>
  <w:style w:type="paragraph" w:customStyle="1" w:styleId="Schlerfrage">
    <w:name w:val="Schülerfrage"/>
    <w:basedOn w:val="Standard"/>
    <w:link w:val="SchlerfrageZchn"/>
    <w:qFormat/>
    <w:rsid w:val="003F4E34"/>
    <w:pPr>
      <w:jc w:val="both"/>
    </w:pPr>
    <w:rPr>
      <w:rFonts w:eastAsiaTheme="minorEastAsia"/>
      <w:b/>
      <w:i/>
    </w:rPr>
  </w:style>
  <w:style w:type="character" w:customStyle="1" w:styleId="SchlerfrageZchn">
    <w:name w:val="Schülerfrage Zchn"/>
    <w:basedOn w:val="Absatz-Standardschriftart"/>
    <w:link w:val="Schlerfrage"/>
    <w:rsid w:val="003F4E34"/>
    <w:rPr>
      <w:rFonts w:eastAsiaTheme="minorEastAsia"/>
      <w:b/>
      <w:i/>
    </w:rPr>
  </w:style>
  <w:style w:type="character" w:styleId="SchwacheHervorhebung">
    <w:name w:val="Subtle Emphasis"/>
    <w:basedOn w:val="Absatz-Standardschriftart"/>
    <w:uiPriority w:val="19"/>
    <w:qFormat/>
    <w:rsid w:val="00E313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07650"/>
    <w:pPr>
      <w:keepNext/>
      <w:keepLines/>
      <w:numPr>
        <w:numId w:val="5"/>
      </w:numPr>
      <w:spacing w:before="480" w:after="0"/>
      <w:outlineLvl w:val="0"/>
    </w:pPr>
    <w:rPr>
      <w:rFonts w:eastAsiaTheme="majorEastAsia" w:cstheme="minorHAnsi"/>
      <w:b/>
      <w:bCs/>
      <w:sz w:val="40"/>
      <w:szCs w:val="28"/>
    </w:rPr>
  </w:style>
  <w:style w:type="paragraph" w:styleId="berschrift2">
    <w:name w:val="heading 2"/>
    <w:basedOn w:val="Standard"/>
    <w:next w:val="Standard"/>
    <w:link w:val="berschrift2Zchn"/>
    <w:uiPriority w:val="9"/>
    <w:unhideWhenUsed/>
    <w:qFormat/>
    <w:rsid w:val="00E3132D"/>
    <w:pPr>
      <w:keepNext/>
      <w:keepLines/>
      <w:spacing w:before="200" w:after="0" w:line="240" w:lineRule="auto"/>
      <w:ind w:left="680" w:hanging="538"/>
      <w:outlineLvl w:val="1"/>
    </w:pPr>
    <w:rPr>
      <w:rFonts w:eastAsiaTheme="minorEastAsia" w:cstheme="minorHAnsi"/>
      <w:b/>
      <w:bCs/>
      <w:sz w:val="40"/>
      <w:szCs w:val="26"/>
    </w:rPr>
  </w:style>
  <w:style w:type="paragraph" w:styleId="berschrift3">
    <w:name w:val="heading 3"/>
    <w:basedOn w:val="Standard"/>
    <w:next w:val="Standard"/>
    <w:link w:val="berschrift3Zchn"/>
    <w:uiPriority w:val="9"/>
    <w:unhideWhenUsed/>
    <w:qFormat/>
    <w:rsid w:val="00E3132D"/>
    <w:pPr>
      <w:spacing w:after="0" w:line="240" w:lineRule="auto"/>
      <w:ind w:left="142"/>
      <w:outlineLvl w:val="2"/>
    </w:pPr>
    <w:rPr>
      <w:b/>
      <w:sz w:val="32"/>
      <w:szCs w:val="32"/>
    </w:rPr>
  </w:style>
  <w:style w:type="paragraph" w:styleId="berschrift4">
    <w:name w:val="heading 4"/>
    <w:basedOn w:val="Standard"/>
    <w:next w:val="Standard"/>
    <w:link w:val="berschrift4Zchn"/>
    <w:uiPriority w:val="9"/>
    <w:unhideWhenUsed/>
    <w:qFormat/>
    <w:rsid w:val="00E3132D"/>
    <w:pPr>
      <w:keepNext/>
      <w:keepLines/>
      <w:spacing w:before="200" w:after="0" w:line="240" w:lineRule="auto"/>
      <w:ind w:left="1077" w:right="160" w:hanging="935"/>
      <w:outlineLvl w:val="3"/>
    </w:pPr>
    <w:rPr>
      <w:rFonts w:eastAsiaTheme="majorEastAsia" w:cstheme="minorHAnsi"/>
      <w:b/>
      <w:bCs/>
      <w:iCs/>
      <w:sz w:val="32"/>
    </w:rPr>
  </w:style>
  <w:style w:type="paragraph" w:styleId="berschrift5">
    <w:name w:val="heading 5"/>
    <w:basedOn w:val="Standard"/>
    <w:next w:val="Standard"/>
    <w:link w:val="berschrift5Zchn"/>
    <w:uiPriority w:val="9"/>
    <w:unhideWhenUsed/>
    <w:qFormat/>
    <w:rsid w:val="00E3132D"/>
    <w:pPr>
      <w:spacing w:after="0" w:line="240" w:lineRule="auto"/>
      <w:ind w:left="708" w:right="160"/>
      <w:jc w:val="both"/>
      <w:outlineLvl w:val="4"/>
    </w:pPr>
    <w:rPr>
      <w:rFonts w:eastAsiaTheme="minorEastAsia"/>
      <w:b/>
      <w:i/>
      <w:sz w:val="28"/>
    </w:rPr>
  </w:style>
  <w:style w:type="paragraph" w:styleId="berschrift6">
    <w:name w:val="heading 6"/>
    <w:basedOn w:val="Standard"/>
    <w:next w:val="Standard"/>
    <w:link w:val="berschrift6Zchn"/>
    <w:uiPriority w:val="9"/>
    <w:unhideWhenUsed/>
    <w:qFormat/>
    <w:rsid w:val="00607650"/>
    <w:pPr>
      <w:keepNext/>
      <w:keepLines/>
      <w:numPr>
        <w:ilvl w:val="5"/>
        <w:numId w:val="8"/>
      </w:numPr>
      <w:spacing w:before="200" w:after="0"/>
      <w:outlineLvl w:val="5"/>
    </w:pPr>
    <w:rPr>
      <w:rFonts w:eastAsiaTheme="majorEastAsia" w:cstheme="minorHAnsi"/>
      <w:b/>
      <w:iCs/>
      <w:sz w:val="28"/>
    </w:rPr>
  </w:style>
  <w:style w:type="paragraph" w:styleId="berschrift7">
    <w:name w:val="heading 7"/>
    <w:basedOn w:val="Standard"/>
    <w:next w:val="Standard"/>
    <w:link w:val="berschrift7Zchn"/>
    <w:uiPriority w:val="9"/>
    <w:unhideWhenUsed/>
    <w:qFormat/>
    <w:rsid w:val="00607650"/>
    <w:pPr>
      <w:keepNext/>
      <w:keepLines/>
      <w:numPr>
        <w:ilvl w:val="6"/>
        <w:numId w:val="8"/>
      </w:numPr>
      <w:spacing w:before="200" w:after="0"/>
      <w:outlineLvl w:val="6"/>
    </w:pPr>
    <w:rPr>
      <w:rFonts w:eastAsiaTheme="majorEastAsia" w:cstheme="minorHAnsi"/>
      <w:b/>
      <w:i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7650"/>
    <w:rPr>
      <w:rFonts w:eastAsiaTheme="majorEastAsia" w:cstheme="minorHAnsi"/>
      <w:b/>
      <w:bCs/>
      <w:sz w:val="40"/>
      <w:szCs w:val="28"/>
    </w:rPr>
  </w:style>
  <w:style w:type="character" w:customStyle="1" w:styleId="berschrift2Zchn">
    <w:name w:val="Überschrift 2 Zchn"/>
    <w:basedOn w:val="Absatz-Standardschriftart"/>
    <w:link w:val="berschrift2"/>
    <w:uiPriority w:val="9"/>
    <w:rsid w:val="00E3132D"/>
    <w:rPr>
      <w:rFonts w:eastAsiaTheme="minorEastAsia" w:cstheme="minorHAnsi"/>
      <w:b/>
      <w:bCs/>
      <w:sz w:val="40"/>
      <w:szCs w:val="26"/>
    </w:rPr>
  </w:style>
  <w:style w:type="character" w:customStyle="1" w:styleId="berschrift3Zchn">
    <w:name w:val="Überschrift 3 Zchn"/>
    <w:basedOn w:val="Absatz-Standardschriftart"/>
    <w:link w:val="berschrift3"/>
    <w:uiPriority w:val="9"/>
    <w:rsid w:val="00E3132D"/>
    <w:rPr>
      <w:b/>
      <w:sz w:val="32"/>
      <w:szCs w:val="32"/>
    </w:rPr>
  </w:style>
  <w:style w:type="character" w:customStyle="1" w:styleId="berschrift4Zchn">
    <w:name w:val="Überschrift 4 Zchn"/>
    <w:basedOn w:val="Absatz-Standardschriftart"/>
    <w:link w:val="berschrift4"/>
    <w:uiPriority w:val="9"/>
    <w:rsid w:val="00E3132D"/>
    <w:rPr>
      <w:rFonts w:eastAsiaTheme="majorEastAsia" w:cstheme="minorHAnsi"/>
      <w:b/>
      <w:bCs/>
      <w:iCs/>
      <w:sz w:val="32"/>
    </w:rPr>
  </w:style>
  <w:style w:type="character" w:customStyle="1" w:styleId="berschrift5Zchn">
    <w:name w:val="Überschrift 5 Zchn"/>
    <w:basedOn w:val="Absatz-Standardschriftart"/>
    <w:link w:val="berschrift5"/>
    <w:uiPriority w:val="9"/>
    <w:rsid w:val="00E3132D"/>
    <w:rPr>
      <w:rFonts w:eastAsiaTheme="minorEastAsia"/>
      <w:b/>
      <w:i/>
      <w:sz w:val="28"/>
    </w:rPr>
  </w:style>
  <w:style w:type="character" w:customStyle="1" w:styleId="berschrift6Zchn">
    <w:name w:val="Überschrift 6 Zchn"/>
    <w:basedOn w:val="Absatz-Standardschriftart"/>
    <w:link w:val="berschrift6"/>
    <w:uiPriority w:val="9"/>
    <w:rsid w:val="00607650"/>
    <w:rPr>
      <w:rFonts w:eastAsiaTheme="majorEastAsia" w:cstheme="minorHAnsi"/>
      <w:b/>
      <w:iCs/>
      <w:sz w:val="28"/>
    </w:rPr>
  </w:style>
  <w:style w:type="character" w:customStyle="1" w:styleId="berschrift7Zchn">
    <w:name w:val="Überschrift 7 Zchn"/>
    <w:basedOn w:val="Absatz-Standardschriftart"/>
    <w:link w:val="berschrift7"/>
    <w:uiPriority w:val="9"/>
    <w:rsid w:val="00607650"/>
    <w:rPr>
      <w:rFonts w:eastAsiaTheme="majorEastAsia" w:cstheme="minorHAnsi"/>
      <w:b/>
      <w:iCs/>
      <w:sz w:val="28"/>
    </w:rPr>
  </w:style>
  <w:style w:type="table" w:styleId="Tabellenraster">
    <w:name w:val="Table Grid"/>
    <w:basedOn w:val="NormaleTabelle"/>
    <w:uiPriority w:val="59"/>
    <w:rsid w:val="0060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07650"/>
    <w:rPr>
      <w:color w:val="808080"/>
    </w:rPr>
  </w:style>
  <w:style w:type="paragraph" w:styleId="Sprechblasentext">
    <w:name w:val="Balloon Text"/>
    <w:basedOn w:val="Standard"/>
    <w:link w:val="SprechblasentextZchn"/>
    <w:uiPriority w:val="99"/>
    <w:semiHidden/>
    <w:unhideWhenUsed/>
    <w:rsid w:val="006076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650"/>
    <w:rPr>
      <w:rFonts w:ascii="Tahoma" w:hAnsi="Tahoma" w:cs="Tahoma"/>
      <w:sz w:val="16"/>
      <w:szCs w:val="16"/>
    </w:rPr>
  </w:style>
  <w:style w:type="paragraph" w:styleId="Beschriftung">
    <w:name w:val="caption"/>
    <w:basedOn w:val="Standard"/>
    <w:next w:val="Standard"/>
    <w:uiPriority w:val="35"/>
    <w:unhideWhenUsed/>
    <w:qFormat/>
    <w:rsid w:val="00607650"/>
    <w:pPr>
      <w:spacing w:line="240" w:lineRule="auto"/>
    </w:pPr>
    <w:rPr>
      <w:b/>
      <w:bCs/>
      <w:color w:val="4F81BD" w:themeColor="accent1"/>
      <w:sz w:val="18"/>
      <w:szCs w:val="18"/>
    </w:rPr>
  </w:style>
  <w:style w:type="paragraph" w:styleId="Listenabsatz">
    <w:name w:val="List Paragraph"/>
    <w:basedOn w:val="Standard"/>
    <w:uiPriority w:val="34"/>
    <w:qFormat/>
    <w:rsid w:val="00607650"/>
    <w:pPr>
      <w:ind w:left="720"/>
      <w:contextualSpacing/>
    </w:pPr>
  </w:style>
  <w:style w:type="paragraph" w:customStyle="1" w:styleId="Schlerfrage">
    <w:name w:val="Schülerfrage"/>
    <w:basedOn w:val="Standard"/>
    <w:link w:val="SchlerfrageZchn"/>
    <w:qFormat/>
    <w:rsid w:val="003F4E34"/>
    <w:pPr>
      <w:jc w:val="both"/>
    </w:pPr>
    <w:rPr>
      <w:rFonts w:eastAsiaTheme="minorEastAsia"/>
      <w:b/>
      <w:i/>
    </w:rPr>
  </w:style>
  <w:style w:type="character" w:customStyle="1" w:styleId="SchlerfrageZchn">
    <w:name w:val="Schülerfrage Zchn"/>
    <w:basedOn w:val="Absatz-Standardschriftart"/>
    <w:link w:val="Schlerfrage"/>
    <w:rsid w:val="003F4E34"/>
    <w:rPr>
      <w:rFonts w:eastAsiaTheme="minorEastAsia"/>
      <w:b/>
      <w:i/>
    </w:rPr>
  </w:style>
  <w:style w:type="character" w:styleId="SchwacheHervorhebung">
    <w:name w:val="Subtle Emphasis"/>
    <w:basedOn w:val="Absatz-Standardschriftart"/>
    <w:uiPriority w:val="19"/>
    <w:qFormat/>
    <w:rsid w:val="00E31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1_Schule\Vorlagen\0200_Arbeits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295E-139A-4FC0-B7DD-61F49FA0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0200_Arbeitsblatt.dotx</Template>
  <TotalTime>0</TotalTime>
  <Pages>5</Pages>
  <Words>1578</Words>
  <Characters>9946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Peter Mayer</cp:lastModifiedBy>
  <cp:revision>2</cp:revision>
  <cp:lastPrinted>2014-09-09T17:29:00Z</cp:lastPrinted>
  <dcterms:created xsi:type="dcterms:W3CDTF">2016-09-19T15:33:00Z</dcterms:created>
  <dcterms:modified xsi:type="dcterms:W3CDTF">2016-09-19T15:33:00Z</dcterms:modified>
</cp:coreProperties>
</file>